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A1F91" w14:textId="77777777" w:rsidR="00120B5B" w:rsidRPr="00120B5B" w:rsidRDefault="00120B5B" w:rsidP="00C424C0">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120B5B">
        <w:rPr>
          <w:rFonts w:ascii="Times New Roman" w:eastAsia="SimSun" w:hAnsi="Times New Roman" w:cs="Times New Roman"/>
          <w:b/>
          <w:bCs/>
          <w:color w:val="000000" w:themeColor="text1"/>
          <w:kern w:val="1"/>
          <w:sz w:val="24"/>
          <w:szCs w:val="24"/>
          <w:lang w:eastAsia="zh-CN" w:bidi="hi-IN"/>
        </w:rPr>
        <w:t>ПОЛЬЗОВАТЕЛЬСКОЕ СОГЛАШЕНИЕ</w:t>
      </w:r>
    </w:p>
    <w:p w14:paraId="5A39D5B7" w14:textId="77777777" w:rsidR="00120B5B" w:rsidRPr="00120B5B" w:rsidRDefault="00120B5B" w:rsidP="00C424C0">
      <w:pPr>
        <w:suppressAutoHyphens/>
        <w:spacing w:after="0" w:line="240" w:lineRule="auto"/>
        <w:contextualSpacing/>
        <w:jc w:val="both"/>
        <w:rPr>
          <w:rFonts w:ascii="Times New Roman" w:eastAsia="SimSun" w:hAnsi="Times New Roman" w:cs="Times New Roman"/>
          <w:color w:val="000000" w:themeColor="text1"/>
          <w:kern w:val="1"/>
          <w:sz w:val="24"/>
          <w:szCs w:val="24"/>
          <w:lang w:eastAsia="zh-CN" w:bidi="hi-IN"/>
        </w:rPr>
      </w:pPr>
    </w:p>
    <w:p w14:paraId="7A467547" w14:textId="186C1557" w:rsidR="00C3595F" w:rsidRPr="00C3595F" w:rsidRDefault="00C3595F" w:rsidP="00C3595F">
      <w:pPr>
        <w:widowControl/>
        <w:spacing w:after="0" w:line="240" w:lineRule="auto"/>
        <w:contextualSpacing/>
        <w:jc w:val="both"/>
        <w:rPr>
          <w:rFonts w:ascii="Times New Roman" w:eastAsia="SimSun" w:hAnsi="Times New Roman" w:cs="Times New Roman"/>
          <w:color w:val="000000" w:themeColor="text1"/>
          <w:kern w:val="1"/>
          <w:sz w:val="24"/>
          <w:szCs w:val="24"/>
          <w:lang w:eastAsia="zh-CN" w:bidi="hi-IN"/>
        </w:rPr>
      </w:pPr>
      <w:r w:rsidRPr="00EA7AA2">
        <w:rPr>
          <w:rFonts w:ascii="Times New Roman" w:eastAsiaTheme="minorHAnsi" w:hAnsi="Times New Roman" w:cs="Times New Roman"/>
          <w:color w:val="auto"/>
          <w:sz w:val="24"/>
          <w:szCs w:val="24"/>
        </w:rPr>
        <w:t>«</w:t>
      </w:r>
      <w:r w:rsidR="00EA7AA2" w:rsidRPr="00EA7AA2">
        <w:rPr>
          <w:rFonts w:ascii="Times New Roman" w:eastAsiaTheme="minorHAnsi" w:hAnsi="Times New Roman" w:cs="Times New Roman"/>
          <w:color w:val="auto"/>
          <w:sz w:val="24"/>
          <w:szCs w:val="24"/>
          <w:lang w:val="en-US"/>
        </w:rPr>
        <w:t>01</w:t>
      </w:r>
      <w:r w:rsidRPr="00EA7AA2">
        <w:rPr>
          <w:rFonts w:ascii="Times New Roman" w:eastAsiaTheme="minorHAnsi" w:hAnsi="Times New Roman" w:cs="Times New Roman"/>
          <w:color w:val="auto"/>
          <w:sz w:val="24"/>
          <w:szCs w:val="24"/>
        </w:rPr>
        <w:t xml:space="preserve">» </w:t>
      </w:r>
      <w:r w:rsidR="00EA7AA2" w:rsidRPr="00EA7AA2">
        <w:rPr>
          <w:rFonts w:ascii="Times New Roman" w:eastAsiaTheme="minorHAnsi" w:hAnsi="Times New Roman" w:cs="Times New Roman"/>
          <w:color w:val="auto"/>
          <w:sz w:val="24"/>
          <w:szCs w:val="24"/>
        </w:rPr>
        <w:t>ноября 2016</w:t>
      </w:r>
      <w:r w:rsidRPr="00EA7AA2">
        <w:rPr>
          <w:rFonts w:ascii="Times New Roman" w:eastAsia="SimSun" w:hAnsi="Times New Roman" w:cs="Times New Roman"/>
          <w:color w:val="000000" w:themeColor="text1"/>
          <w:kern w:val="1"/>
          <w:sz w:val="24"/>
          <w:szCs w:val="24"/>
          <w:lang w:eastAsia="zh-CN" w:bidi="hi-IN"/>
        </w:rPr>
        <w:t>г.</w:t>
      </w:r>
      <w:r>
        <w:rPr>
          <w:rFonts w:ascii="Times New Roman" w:eastAsia="SimSun" w:hAnsi="Times New Roman" w:cs="Times New Roman"/>
          <w:color w:val="000000" w:themeColor="text1"/>
          <w:kern w:val="1"/>
          <w:sz w:val="24"/>
          <w:szCs w:val="24"/>
          <w:lang w:eastAsia="zh-CN" w:bidi="hi-IN"/>
        </w:rPr>
        <w:t xml:space="preserve"> </w:t>
      </w:r>
    </w:p>
    <w:p w14:paraId="4C520C63" w14:textId="77777777" w:rsidR="00120B5B" w:rsidRPr="00120B5B" w:rsidRDefault="00120B5B" w:rsidP="00C424C0">
      <w:pPr>
        <w:pStyle w:val="a3"/>
        <w:contextualSpacing/>
        <w:jc w:val="both"/>
        <w:rPr>
          <w:rFonts w:ascii="Times New Roman" w:hAnsi="Times New Roman" w:cs="Times New Roman"/>
          <w:sz w:val="24"/>
          <w:szCs w:val="24"/>
        </w:rPr>
      </w:pPr>
    </w:p>
    <w:p w14:paraId="02B20C7B" w14:textId="77777777" w:rsidR="00120B5B" w:rsidRPr="00120B5B" w:rsidRDefault="00120B5B" w:rsidP="00C424C0">
      <w:pPr>
        <w:pStyle w:val="a3"/>
        <w:contextualSpacing/>
        <w:jc w:val="both"/>
        <w:rPr>
          <w:rFonts w:ascii="Times New Roman" w:hAnsi="Times New Roman" w:cs="Times New Roman"/>
          <w:sz w:val="24"/>
          <w:szCs w:val="24"/>
        </w:rPr>
      </w:pPr>
      <w:r w:rsidRPr="00120B5B">
        <w:rPr>
          <w:rFonts w:ascii="Times New Roman" w:hAnsi="Times New Roman" w:cs="Times New Roman"/>
          <w:sz w:val="24"/>
          <w:szCs w:val="24"/>
        </w:rPr>
        <w:t xml:space="preserve">ПЕРЕД НАЧАЛОМ ИСПОЛЬЗОВАНИЯ САЙТА ПРОСИМ ВАС ВНИМАТЕЛЬНО ОЗНАКОМИТЬСЯ С НАСТОЯЩИМ ДОКУМЕНТОМ. ИСПОЛЬЗОВАНИЕ САЙТА РАЗРЕШАЕТСЯ ТОЛЬКО ПРИ СОБЛЮДЕНИИ УСЛОВИЙ ДАННОГО СОГЛАШЕНИЯ. ПРИНИМАЯ НАСТОЯЩЕЕ СОГЛАШЕНИЕ, ВЫ БЕРЕТЕ НА СЕБЯ ОБЯЗАТЕЛЬСТВО СОБЛЮДАТЬ СОГЛАШЕНИЕ, ПРИВЕДЕННОЕ НИЖЕ. </w:t>
      </w:r>
    </w:p>
    <w:p w14:paraId="03958E59" w14:textId="77777777" w:rsidR="00120B5B" w:rsidRPr="00120B5B" w:rsidRDefault="00120B5B" w:rsidP="00C424C0">
      <w:pPr>
        <w:pStyle w:val="a3"/>
        <w:contextualSpacing/>
        <w:jc w:val="both"/>
        <w:rPr>
          <w:rFonts w:ascii="Times New Roman" w:hAnsi="Times New Roman" w:cs="Times New Roman"/>
          <w:sz w:val="24"/>
          <w:szCs w:val="24"/>
        </w:rPr>
      </w:pPr>
    </w:p>
    <w:p w14:paraId="1B82A0A3" w14:textId="694E5F44" w:rsidR="00120B5B" w:rsidRPr="00F37B8B" w:rsidRDefault="00C3595F" w:rsidP="00C424C0">
      <w:pPr>
        <w:pStyle w:val="a3"/>
        <w:contextualSpacing/>
        <w:jc w:val="both"/>
        <w:rPr>
          <w:rFonts w:ascii="Times New Roman" w:hAnsi="Times New Roman" w:cs="Times New Roman"/>
          <w:sz w:val="24"/>
          <w:szCs w:val="24"/>
          <w:shd w:val="clear" w:color="auto" w:fill="FFFFFF"/>
        </w:rPr>
      </w:pPr>
      <w:bookmarkStart w:id="0" w:name="_Hlk196916616"/>
      <w:r w:rsidRPr="00EA7AA2">
        <w:rPr>
          <w:rFonts w:ascii="Times New Roman" w:hAnsi="Times New Roman" w:cs="Times New Roman"/>
          <w:color w:val="000000" w:themeColor="text1"/>
          <w:sz w:val="24"/>
          <w:szCs w:val="24"/>
          <w:lang w:eastAsia="ru-RU"/>
        </w:rPr>
        <w:t>ООО</w:t>
      </w:r>
      <w:r w:rsidRPr="00EA7AA2">
        <w:rPr>
          <w:rFonts w:ascii="Times New Roman" w:hAnsi="Times New Roman" w:cs="Times New Roman"/>
          <w:sz w:val="24"/>
          <w:szCs w:val="24"/>
        </w:rPr>
        <w:t xml:space="preserve"> «</w:t>
      </w:r>
      <w:r w:rsidR="00EA7AA2" w:rsidRPr="00EA7AA2">
        <w:rPr>
          <w:rFonts w:ascii="Times New Roman" w:hAnsi="Times New Roman" w:cs="Times New Roman"/>
          <w:sz w:val="24"/>
          <w:szCs w:val="24"/>
        </w:rPr>
        <w:t>УСК</w:t>
      </w:r>
      <w:r w:rsidRPr="00EA7AA2">
        <w:rPr>
          <w:rFonts w:ascii="Times New Roman" w:hAnsi="Times New Roman" w:cs="Times New Roman"/>
          <w:sz w:val="24"/>
          <w:szCs w:val="24"/>
        </w:rPr>
        <w:t>»</w:t>
      </w:r>
      <w:r w:rsidRPr="00EA7AA2">
        <w:rPr>
          <w:rFonts w:ascii="Times New Roman" w:eastAsia="SimSun" w:hAnsi="Times New Roman" w:cs="Times New Roman"/>
          <w:color w:val="000000" w:themeColor="text1"/>
          <w:kern w:val="2"/>
          <w:sz w:val="24"/>
          <w:szCs w:val="24"/>
          <w:lang w:eastAsia="zh-CN" w:bidi="hi-IN"/>
        </w:rPr>
        <w:t xml:space="preserve">, ОГРН </w:t>
      </w:r>
      <w:r w:rsidR="00EA7AA2" w:rsidRPr="00EA7AA2">
        <w:rPr>
          <w:rFonts w:ascii="Times New Roman" w:eastAsia="SimSun" w:hAnsi="Times New Roman" w:cs="Times New Roman"/>
          <w:color w:val="000000" w:themeColor="text1"/>
          <w:kern w:val="2"/>
          <w:sz w:val="24"/>
          <w:szCs w:val="24"/>
          <w:lang w:eastAsia="zh-CN" w:bidi="hi-IN"/>
        </w:rPr>
        <w:t>1169658122952</w:t>
      </w:r>
      <w:r w:rsidRPr="00EA7AA2">
        <w:rPr>
          <w:rFonts w:ascii="Times New Roman" w:eastAsia="SimSun" w:hAnsi="Times New Roman" w:cs="Times New Roman"/>
          <w:color w:val="000000" w:themeColor="text1"/>
          <w:kern w:val="2"/>
          <w:sz w:val="24"/>
          <w:szCs w:val="24"/>
          <w:lang w:eastAsia="zh-CN" w:bidi="hi-IN"/>
        </w:rPr>
        <w:t xml:space="preserve">, ИНН </w:t>
      </w:r>
      <w:bookmarkEnd w:id="0"/>
      <w:r w:rsidR="00EA7AA2" w:rsidRPr="00EA7AA2">
        <w:rPr>
          <w:rFonts w:ascii="Times New Roman" w:hAnsi="Times New Roman" w:cs="Times New Roman"/>
          <w:sz w:val="24"/>
          <w:szCs w:val="24"/>
        </w:rPr>
        <w:t>6679101377</w:t>
      </w:r>
      <w:r w:rsidR="000554CB">
        <w:rPr>
          <w:rFonts w:ascii="Times New Roman" w:eastAsia="SimSun" w:hAnsi="Times New Roman" w:cs="Times New Roman"/>
          <w:color w:val="000000" w:themeColor="text1"/>
          <w:kern w:val="2"/>
          <w:sz w:val="24"/>
          <w:szCs w:val="24"/>
          <w:lang w:eastAsia="zh-CN" w:bidi="hi-IN"/>
        </w:rPr>
        <w:t xml:space="preserve"> </w:t>
      </w:r>
      <w:r w:rsidR="00120B5B" w:rsidRPr="00120B5B">
        <w:rPr>
          <w:rFonts w:ascii="Times New Roman" w:hAnsi="Times New Roman" w:cs="Times New Roman"/>
          <w:sz w:val="24"/>
          <w:szCs w:val="24"/>
        </w:rPr>
        <w:t xml:space="preserve">(далее – «Администрация Сайта») предлагает заключить настоящее Пользовательское соглашение (далее – «Соглашение») неограниченному кругу лиц, использующим сайт, размещенный в сети интернет по </w:t>
      </w:r>
      <w:proofErr w:type="gramStart"/>
      <w:r w:rsidR="00120B5B" w:rsidRPr="00120B5B">
        <w:rPr>
          <w:rFonts w:ascii="Times New Roman" w:hAnsi="Times New Roman" w:cs="Times New Roman"/>
          <w:sz w:val="24"/>
          <w:szCs w:val="24"/>
        </w:rPr>
        <w:t xml:space="preserve">адресу: </w:t>
      </w:r>
      <w:r w:rsidR="00F37B8B">
        <w:rPr>
          <w:rFonts w:ascii="Times New Roman" w:hAnsi="Times New Roman" w:cs="Times New Roman"/>
          <w:sz w:val="24"/>
          <w:szCs w:val="24"/>
        </w:rPr>
        <w:t xml:space="preserve"> </w:t>
      </w:r>
      <w:r w:rsidR="00EA7AA2" w:rsidRPr="00EA7AA2">
        <w:rPr>
          <w:rFonts w:ascii="Times New Roman" w:hAnsi="Times New Roman" w:cs="Times New Roman"/>
          <w:sz w:val="24"/>
          <w:szCs w:val="24"/>
        </w:rPr>
        <w:t>https://uktus.ural.ski</w:t>
      </w:r>
      <w:proofErr w:type="gramEnd"/>
      <w:r w:rsidR="00EA7AA2" w:rsidRPr="00EA7AA2">
        <w:rPr>
          <w:rFonts w:ascii="Times New Roman" w:hAnsi="Times New Roman" w:cs="Times New Roman"/>
          <w:sz w:val="24"/>
          <w:szCs w:val="24"/>
        </w:rPr>
        <w:t xml:space="preserve"> </w:t>
      </w:r>
      <w:r w:rsidR="00120B5B" w:rsidRPr="00120B5B">
        <w:rPr>
          <w:rFonts w:ascii="Times New Roman" w:hAnsi="Times New Roman" w:cs="Times New Roman"/>
          <w:sz w:val="24"/>
          <w:szCs w:val="24"/>
        </w:rPr>
        <w:t xml:space="preserve">(далее – «Сайт»). </w:t>
      </w:r>
    </w:p>
    <w:p w14:paraId="7D594F70" w14:textId="77777777" w:rsidR="00120B5B" w:rsidRPr="00120B5B" w:rsidRDefault="00120B5B" w:rsidP="00C424C0">
      <w:pPr>
        <w:pStyle w:val="a3"/>
        <w:contextualSpacing/>
        <w:jc w:val="both"/>
        <w:rPr>
          <w:rFonts w:ascii="Times New Roman" w:hAnsi="Times New Roman" w:cs="Times New Roman"/>
          <w:sz w:val="24"/>
          <w:szCs w:val="24"/>
        </w:rPr>
      </w:pPr>
    </w:p>
    <w:p w14:paraId="66498285" w14:textId="77777777" w:rsidR="00120B5B" w:rsidRPr="00092F5C" w:rsidRDefault="00120B5B" w:rsidP="00C424C0">
      <w:pPr>
        <w:pStyle w:val="a3"/>
        <w:contextualSpacing/>
        <w:jc w:val="both"/>
        <w:rPr>
          <w:rFonts w:ascii="Times New Roman" w:hAnsi="Times New Roman" w:cs="Times New Roman"/>
          <w:sz w:val="24"/>
          <w:szCs w:val="24"/>
        </w:rPr>
      </w:pPr>
      <w:r w:rsidRPr="00120B5B">
        <w:rPr>
          <w:rFonts w:ascii="Times New Roman" w:hAnsi="Times New Roman" w:cs="Times New Roman"/>
          <w:sz w:val="24"/>
          <w:szCs w:val="24"/>
        </w:rPr>
        <w:t xml:space="preserve">Соглашение является публичной офертой в соответствии с п. 2 ст. 437 Гражданского кодекса </w:t>
      </w:r>
      <w:r w:rsidRPr="00092F5C">
        <w:rPr>
          <w:rFonts w:ascii="Times New Roman" w:hAnsi="Times New Roman" w:cs="Times New Roman"/>
          <w:sz w:val="24"/>
          <w:szCs w:val="24"/>
        </w:rPr>
        <w:t>Российской Федерации. В соответствии со статьей 438 Гражданского кодекса РФ принятием условий настоящего Соглашения считается совершение действий, изложенных в Соглашении. Договор, заключаемый путем акцепта настоящей оферты, не требует двустороннего подписания и действителен в электронном виде.</w:t>
      </w:r>
    </w:p>
    <w:p w14:paraId="2D211018" w14:textId="77777777" w:rsidR="00120B5B" w:rsidRPr="00092F5C" w:rsidRDefault="00120B5B" w:rsidP="00C424C0">
      <w:pPr>
        <w:pStyle w:val="a3"/>
        <w:contextualSpacing/>
        <w:jc w:val="both"/>
        <w:rPr>
          <w:rFonts w:ascii="Times New Roman" w:hAnsi="Times New Roman" w:cs="Times New Roman"/>
          <w:sz w:val="24"/>
          <w:szCs w:val="24"/>
        </w:rPr>
      </w:pPr>
    </w:p>
    <w:p w14:paraId="68733225" w14:textId="77777777" w:rsidR="00CD174D" w:rsidRPr="00092F5C" w:rsidRDefault="00CD174D" w:rsidP="00CD174D">
      <w:pPr>
        <w:pStyle w:val="a3"/>
        <w:contextualSpacing/>
        <w:jc w:val="both"/>
        <w:rPr>
          <w:rFonts w:ascii="Times New Roman" w:hAnsi="Times New Roman" w:cs="Times New Roman"/>
          <w:sz w:val="24"/>
          <w:szCs w:val="24"/>
        </w:rPr>
      </w:pPr>
      <w:r w:rsidRPr="00092F5C">
        <w:rPr>
          <w:rFonts w:ascii="Times New Roman" w:hAnsi="Times New Roman" w:cs="Times New Roman"/>
          <w:sz w:val="24"/>
          <w:szCs w:val="24"/>
        </w:rPr>
        <w:t>Безусловным акцептом Пользователем Соглашения признается проставление Пользователем отметки в поле о его согласии с условиями настоящего соглашения.</w:t>
      </w:r>
    </w:p>
    <w:p w14:paraId="2657B5F2" w14:textId="77777777" w:rsidR="00120B5B" w:rsidRPr="00092F5C" w:rsidRDefault="00120B5B" w:rsidP="00C424C0">
      <w:pPr>
        <w:pStyle w:val="a3"/>
        <w:contextualSpacing/>
        <w:jc w:val="both"/>
        <w:rPr>
          <w:rFonts w:ascii="Times New Roman" w:hAnsi="Times New Roman" w:cs="Times New Roman"/>
          <w:sz w:val="24"/>
          <w:szCs w:val="24"/>
        </w:rPr>
      </w:pPr>
    </w:p>
    <w:p w14:paraId="0DEBCC19" w14:textId="77777777" w:rsidR="00120B5B" w:rsidRPr="00092F5C" w:rsidRDefault="00120B5B" w:rsidP="00C424C0">
      <w:pPr>
        <w:pStyle w:val="a3"/>
        <w:contextualSpacing/>
        <w:jc w:val="both"/>
        <w:rPr>
          <w:rFonts w:ascii="Times New Roman" w:hAnsi="Times New Roman" w:cs="Times New Roman"/>
          <w:sz w:val="24"/>
          <w:szCs w:val="24"/>
        </w:rPr>
      </w:pPr>
      <w:r w:rsidRPr="00092F5C">
        <w:rPr>
          <w:rFonts w:ascii="Times New Roman" w:hAnsi="Times New Roman" w:cs="Times New Roman"/>
          <w:sz w:val="24"/>
          <w:szCs w:val="24"/>
        </w:rPr>
        <w:t>Текст настоящей публичной оферты размещен на Сайте. Администрация Сайта вправе в любой момент изменить настоящую публичную оферту. Условия публичной оферты не могут быть изменены, кроме как посредством опубликования изменённого документа на Сайте.</w:t>
      </w:r>
    </w:p>
    <w:p w14:paraId="2A01A3FD" w14:textId="77777777" w:rsidR="00120B5B" w:rsidRPr="00092F5C" w:rsidRDefault="00120B5B" w:rsidP="00C424C0">
      <w:pPr>
        <w:pStyle w:val="a3"/>
        <w:contextualSpacing/>
        <w:jc w:val="both"/>
        <w:rPr>
          <w:rFonts w:ascii="Times New Roman" w:hAnsi="Times New Roman" w:cs="Times New Roman"/>
          <w:sz w:val="24"/>
          <w:szCs w:val="24"/>
        </w:rPr>
      </w:pPr>
    </w:p>
    <w:p w14:paraId="1BFCF0A3" w14:textId="77777777" w:rsidR="00120B5B" w:rsidRPr="00092F5C" w:rsidRDefault="00120B5B" w:rsidP="00C424C0">
      <w:pPr>
        <w:pStyle w:val="a3"/>
        <w:numPr>
          <w:ilvl w:val="0"/>
          <w:numId w:val="1"/>
        </w:numPr>
        <w:ind w:left="0" w:firstLine="0"/>
        <w:contextualSpacing/>
        <w:jc w:val="both"/>
        <w:rPr>
          <w:rFonts w:ascii="Times New Roman" w:hAnsi="Times New Roman" w:cs="Times New Roman"/>
          <w:b/>
          <w:sz w:val="24"/>
          <w:szCs w:val="24"/>
        </w:rPr>
      </w:pPr>
      <w:r w:rsidRPr="00092F5C">
        <w:rPr>
          <w:rFonts w:ascii="Times New Roman" w:hAnsi="Times New Roman" w:cs="Times New Roman"/>
          <w:b/>
          <w:sz w:val="24"/>
          <w:szCs w:val="24"/>
        </w:rPr>
        <w:t>ТЕРМИНЫ</w:t>
      </w:r>
    </w:p>
    <w:p w14:paraId="51A85AE1" w14:textId="77777777" w:rsidR="00120B5B" w:rsidRPr="00092F5C" w:rsidRDefault="00120B5B" w:rsidP="00C424C0">
      <w:pPr>
        <w:pStyle w:val="a3"/>
        <w:contextualSpacing/>
        <w:jc w:val="both"/>
        <w:rPr>
          <w:rFonts w:ascii="Times New Roman" w:hAnsi="Times New Roman" w:cs="Times New Roman"/>
          <w:sz w:val="24"/>
          <w:szCs w:val="24"/>
        </w:rPr>
      </w:pPr>
    </w:p>
    <w:p w14:paraId="42B35662" w14:textId="77777777" w:rsidR="00120B5B" w:rsidRPr="00092F5C" w:rsidRDefault="00120B5B" w:rsidP="00C424C0">
      <w:pPr>
        <w:pStyle w:val="a3"/>
        <w:contextualSpacing/>
        <w:jc w:val="both"/>
        <w:rPr>
          <w:rFonts w:ascii="Times New Roman" w:hAnsi="Times New Roman" w:cs="Times New Roman"/>
          <w:sz w:val="24"/>
          <w:szCs w:val="24"/>
        </w:rPr>
      </w:pPr>
      <w:r w:rsidRPr="00092F5C">
        <w:rPr>
          <w:rFonts w:ascii="Times New Roman" w:hAnsi="Times New Roman" w:cs="Times New Roman"/>
          <w:sz w:val="24"/>
          <w:szCs w:val="24"/>
        </w:rPr>
        <w:t>Стороны используют указанные термины в следующем значении:</w:t>
      </w:r>
    </w:p>
    <w:p w14:paraId="7505D5F9" w14:textId="77777777" w:rsidR="00120B5B" w:rsidRPr="00092F5C" w:rsidRDefault="00120B5B" w:rsidP="00C424C0">
      <w:pPr>
        <w:pStyle w:val="a3"/>
        <w:contextualSpacing/>
        <w:jc w:val="both"/>
        <w:rPr>
          <w:rFonts w:ascii="Times New Roman" w:hAnsi="Times New Roman" w:cs="Times New Roman"/>
          <w:sz w:val="24"/>
          <w:szCs w:val="24"/>
        </w:rPr>
      </w:pPr>
    </w:p>
    <w:p w14:paraId="7BEEB2A1" w14:textId="171E98FA" w:rsidR="00120B5B" w:rsidRPr="00092F5C" w:rsidRDefault="00120B5B" w:rsidP="00C424C0">
      <w:pPr>
        <w:pStyle w:val="a3"/>
        <w:contextualSpacing/>
        <w:jc w:val="both"/>
        <w:rPr>
          <w:rFonts w:ascii="Times New Roman" w:hAnsi="Times New Roman" w:cs="Times New Roman"/>
          <w:sz w:val="24"/>
          <w:szCs w:val="24"/>
        </w:rPr>
      </w:pPr>
      <w:r w:rsidRPr="00092F5C">
        <w:rPr>
          <w:rFonts w:ascii="Times New Roman" w:hAnsi="Times New Roman" w:cs="Times New Roman"/>
          <w:b/>
          <w:sz w:val="24"/>
          <w:szCs w:val="24"/>
        </w:rPr>
        <w:t>Администрация Сайта</w:t>
      </w:r>
      <w:r w:rsidRPr="00092F5C">
        <w:rPr>
          <w:rFonts w:ascii="Times New Roman" w:hAnsi="Times New Roman" w:cs="Times New Roman"/>
          <w:sz w:val="24"/>
          <w:szCs w:val="24"/>
        </w:rPr>
        <w:t xml:space="preserve"> – </w:t>
      </w:r>
      <w:r w:rsidR="00EA7AA2" w:rsidRPr="00EA7AA2">
        <w:rPr>
          <w:rFonts w:ascii="Times New Roman" w:hAnsi="Times New Roman" w:cs="Times New Roman"/>
          <w:color w:val="000000" w:themeColor="text1"/>
          <w:sz w:val="24"/>
          <w:szCs w:val="24"/>
          <w:lang w:eastAsia="ru-RU"/>
        </w:rPr>
        <w:t>ООО</w:t>
      </w:r>
      <w:r w:rsidR="00EA7AA2" w:rsidRPr="00EA7AA2">
        <w:rPr>
          <w:rFonts w:ascii="Times New Roman" w:hAnsi="Times New Roman" w:cs="Times New Roman"/>
          <w:sz w:val="24"/>
          <w:szCs w:val="24"/>
        </w:rPr>
        <w:t xml:space="preserve"> «УСК»</w:t>
      </w:r>
      <w:r w:rsidR="00EA7AA2" w:rsidRPr="00EA7AA2">
        <w:rPr>
          <w:rFonts w:ascii="Times New Roman" w:eastAsia="SimSun" w:hAnsi="Times New Roman" w:cs="Times New Roman"/>
          <w:color w:val="000000" w:themeColor="text1"/>
          <w:kern w:val="2"/>
          <w:sz w:val="24"/>
          <w:szCs w:val="24"/>
          <w:lang w:eastAsia="zh-CN" w:bidi="hi-IN"/>
        </w:rPr>
        <w:t xml:space="preserve">, ОГРН 1169658122952, ИНН </w:t>
      </w:r>
      <w:r w:rsidR="00EA7AA2" w:rsidRPr="00EA7AA2">
        <w:rPr>
          <w:rFonts w:ascii="Times New Roman" w:hAnsi="Times New Roman" w:cs="Times New Roman"/>
          <w:sz w:val="24"/>
          <w:szCs w:val="24"/>
        </w:rPr>
        <w:t>6679101377</w:t>
      </w:r>
      <w:r w:rsidR="00156094" w:rsidRPr="00EA7AA2">
        <w:rPr>
          <w:rFonts w:ascii="Times New Roman" w:eastAsia="SimSun" w:hAnsi="Times New Roman" w:cs="Times New Roman"/>
          <w:color w:val="000000" w:themeColor="text1"/>
          <w:kern w:val="2"/>
          <w:sz w:val="24"/>
          <w:szCs w:val="24"/>
          <w:lang w:eastAsia="zh-CN" w:bidi="hi-IN"/>
        </w:rPr>
        <w:t>,</w:t>
      </w:r>
      <w:r w:rsidR="00F37B8B" w:rsidRPr="00284F51">
        <w:rPr>
          <w:rFonts w:ascii="Times New Roman" w:eastAsia="SimSun" w:hAnsi="Times New Roman" w:cs="Times New Roman"/>
          <w:color w:val="000000" w:themeColor="text1"/>
          <w:kern w:val="2"/>
          <w:sz w:val="24"/>
          <w:szCs w:val="24"/>
          <w:lang w:eastAsia="zh-CN" w:bidi="hi-IN"/>
        </w:rPr>
        <w:t xml:space="preserve"> </w:t>
      </w:r>
      <w:r w:rsidRPr="00092F5C">
        <w:rPr>
          <w:rFonts w:ascii="Times New Roman" w:hAnsi="Times New Roman" w:cs="Times New Roman"/>
          <w:sz w:val="24"/>
          <w:szCs w:val="24"/>
        </w:rPr>
        <w:t>обладающее всеми правами в отношении Сайта, и публикующее настоящее Соглашение.</w:t>
      </w:r>
      <w:r w:rsidR="00156094">
        <w:rPr>
          <w:rFonts w:ascii="Times New Roman" w:hAnsi="Times New Roman" w:cs="Times New Roman"/>
          <w:sz w:val="24"/>
          <w:szCs w:val="24"/>
        </w:rPr>
        <w:t xml:space="preserve"> </w:t>
      </w:r>
    </w:p>
    <w:p w14:paraId="0F47D063" w14:textId="77777777" w:rsidR="00120B5B" w:rsidRPr="00092F5C" w:rsidRDefault="00120B5B" w:rsidP="00C424C0">
      <w:pPr>
        <w:pStyle w:val="a3"/>
        <w:contextualSpacing/>
        <w:jc w:val="both"/>
        <w:rPr>
          <w:rFonts w:ascii="Times New Roman" w:hAnsi="Times New Roman" w:cs="Times New Roman"/>
          <w:sz w:val="24"/>
          <w:szCs w:val="24"/>
        </w:rPr>
      </w:pPr>
    </w:p>
    <w:p w14:paraId="51123038" w14:textId="77777777" w:rsidR="00120B5B" w:rsidRPr="00092F5C" w:rsidRDefault="00120B5B" w:rsidP="00C424C0">
      <w:pPr>
        <w:widowControl/>
        <w:spacing w:after="0" w:line="240" w:lineRule="auto"/>
        <w:contextualSpacing/>
        <w:jc w:val="both"/>
        <w:rPr>
          <w:rFonts w:ascii="Times New Roman" w:eastAsia="Times New Roman" w:hAnsi="Times New Roman" w:cs="Times New Roman"/>
          <w:color w:val="auto"/>
          <w:sz w:val="24"/>
          <w:szCs w:val="24"/>
          <w:lang w:eastAsia="ru-RU"/>
        </w:rPr>
      </w:pPr>
      <w:r w:rsidRPr="00092F5C">
        <w:rPr>
          <w:rFonts w:ascii="Times New Roman" w:eastAsia="Times New Roman" w:hAnsi="Times New Roman" w:cs="Times New Roman"/>
          <w:b/>
          <w:color w:val="auto"/>
          <w:sz w:val="24"/>
          <w:szCs w:val="24"/>
          <w:lang w:eastAsia="ru-RU"/>
        </w:rPr>
        <w:t>Пользователь</w:t>
      </w:r>
      <w:r w:rsidRPr="00092F5C">
        <w:rPr>
          <w:rFonts w:ascii="Times New Roman" w:eastAsia="Times New Roman" w:hAnsi="Times New Roman" w:cs="Times New Roman"/>
          <w:color w:val="auto"/>
          <w:sz w:val="24"/>
          <w:szCs w:val="24"/>
          <w:lang w:eastAsia="ru-RU"/>
        </w:rPr>
        <w:t xml:space="preserve"> – любое физическое лицо, которое перешло на Сайт в определенный период времени.</w:t>
      </w:r>
    </w:p>
    <w:p w14:paraId="41D0AE68" w14:textId="77777777" w:rsidR="00120B5B" w:rsidRPr="00092F5C" w:rsidRDefault="00120B5B" w:rsidP="00C424C0">
      <w:pPr>
        <w:pStyle w:val="a3"/>
        <w:contextualSpacing/>
        <w:jc w:val="both"/>
        <w:rPr>
          <w:rFonts w:ascii="Times New Roman" w:hAnsi="Times New Roman" w:cs="Times New Roman"/>
          <w:sz w:val="24"/>
          <w:szCs w:val="24"/>
        </w:rPr>
      </w:pPr>
    </w:p>
    <w:p w14:paraId="7DBFB25B" w14:textId="77777777" w:rsidR="00120B5B" w:rsidRPr="00092F5C" w:rsidRDefault="00120B5B" w:rsidP="00C424C0">
      <w:pPr>
        <w:pStyle w:val="a3"/>
        <w:contextualSpacing/>
        <w:jc w:val="both"/>
        <w:rPr>
          <w:rFonts w:ascii="Times New Roman" w:hAnsi="Times New Roman" w:cs="Times New Roman"/>
          <w:sz w:val="24"/>
          <w:szCs w:val="24"/>
        </w:rPr>
      </w:pPr>
      <w:r w:rsidRPr="00092F5C">
        <w:rPr>
          <w:rFonts w:ascii="Times New Roman" w:hAnsi="Times New Roman" w:cs="Times New Roman"/>
          <w:b/>
          <w:sz w:val="24"/>
          <w:szCs w:val="24"/>
        </w:rPr>
        <w:t>Контент</w:t>
      </w:r>
      <w:r w:rsidRPr="00092F5C">
        <w:rPr>
          <w:rFonts w:ascii="Times New Roman" w:hAnsi="Times New Roman" w:cs="Times New Roman"/>
          <w:sz w:val="24"/>
          <w:szCs w:val="24"/>
        </w:rPr>
        <w:t xml:space="preserve"> – любые текстовые, графические, аудио, видео, и иные материалы, размещенные на Сайте. </w:t>
      </w:r>
    </w:p>
    <w:p w14:paraId="3E2A4073" w14:textId="77777777" w:rsidR="00120B5B" w:rsidRPr="00092F5C" w:rsidRDefault="00120B5B" w:rsidP="00C424C0">
      <w:pPr>
        <w:pStyle w:val="a3"/>
        <w:contextualSpacing/>
        <w:jc w:val="both"/>
        <w:rPr>
          <w:rFonts w:ascii="Times New Roman" w:hAnsi="Times New Roman" w:cs="Times New Roman"/>
          <w:sz w:val="24"/>
          <w:szCs w:val="24"/>
        </w:rPr>
      </w:pPr>
    </w:p>
    <w:p w14:paraId="75F74B20" w14:textId="77777777" w:rsidR="00120B5B" w:rsidRPr="00092F5C" w:rsidRDefault="00120B5B" w:rsidP="00C424C0">
      <w:pPr>
        <w:pStyle w:val="a3"/>
        <w:contextualSpacing/>
        <w:jc w:val="both"/>
        <w:rPr>
          <w:rFonts w:ascii="Times New Roman" w:hAnsi="Times New Roman" w:cs="Times New Roman"/>
          <w:sz w:val="24"/>
          <w:szCs w:val="24"/>
        </w:rPr>
      </w:pPr>
      <w:r w:rsidRPr="00092F5C">
        <w:rPr>
          <w:rFonts w:ascii="Times New Roman" w:hAnsi="Times New Roman" w:cs="Times New Roman"/>
          <w:b/>
          <w:sz w:val="24"/>
          <w:szCs w:val="24"/>
        </w:rPr>
        <w:t>Личный кабинет</w:t>
      </w:r>
      <w:r w:rsidRPr="00092F5C">
        <w:rPr>
          <w:rFonts w:ascii="Times New Roman" w:hAnsi="Times New Roman" w:cs="Times New Roman"/>
          <w:sz w:val="24"/>
          <w:szCs w:val="24"/>
        </w:rPr>
        <w:t xml:space="preserve"> – совокупность защищенных страниц на Сайте, создаваемых при Регистрации, посредством которых Пользователь использует функциональные возможности Сайта и осуществляют взаимодействие с Администрацией Сайта. </w:t>
      </w:r>
    </w:p>
    <w:p w14:paraId="2B09F22D" w14:textId="77777777" w:rsidR="00120B5B" w:rsidRPr="00092F5C" w:rsidRDefault="00120B5B" w:rsidP="00C424C0">
      <w:pPr>
        <w:pStyle w:val="a3"/>
        <w:contextualSpacing/>
        <w:jc w:val="both"/>
        <w:rPr>
          <w:rFonts w:ascii="Times New Roman" w:hAnsi="Times New Roman" w:cs="Times New Roman"/>
          <w:sz w:val="24"/>
          <w:szCs w:val="24"/>
        </w:rPr>
      </w:pPr>
    </w:p>
    <w:p w14:paraId="379C8363" w14:textId="77777777" w:rsidR="00120B5B" w:rsidRPr="00092F5C" w:rsidRDefault="00120B5B" w:rsidP="00C424C0">
      <w:pPr>
        <w:pStyle w:val="a3"/>
        <w:contextualSpacing/>
        <w:jc w:val="both"/>
        <w:rPr>
          <w:rFonts w:ascii="Times New Roman" w:hAnsi="Times New Roman" w:cs="Times New Roman"/>
          <w:sz w:val="24"/>
          <w:szCs w:val="24"/>
        </w:rPr>
      </w:pPr>
      <w:r w:rsidRPr="00092F5C">
        <w:rPr>
          <w:rFonts w:ascii="Times New Roman" w:hAnsi="Times New Roman" w:cs="Times New Roman"/>
          <w:b/>
          <w:sz w:val="24"/>
          <w:szCs w:val="24"/>
        </w:rPr>
        <w:t>Логин и пароль</w:t>
      </w:r>
      <w:r w:rsidRPr="00092F5C">
        <w:rPr>
          <w:rFonts w:ascii="Times New Roman" w:hAnsi="Times New Roman" w:cs="Times New Roman"/>
          <w:sz w:val="24"/>
          <w:szCs w:val="24"/>
        </w:rPr>
        <w:t xml:space="preserve"> – уникальный набор символов, создаваемый Пользователем при прохождении Регистрации, предназначенный для доступа к Личному кабинету.</w:t>
      </w:r>
    </w:p>
    <w:p w14:paraId="0A693B0B" w14:textId="77777777" w:rsidR="00120B5B" w:rsidRPr="00092F5C" w:rsidRDefault="00120B5B" w:rsidP="00C424C0">
      <w:pPr>
        <w:pStyle w:val="a3"/>
        <w:contextualSpacing/>
        <w:jc w:val="both"/>
        <w:rPr>
          <w:rFonts w:ascii="Times New Roman" w:hAnsi="Times New Roman" w:cs="Times New Roman"/>
          <w:sz w:val="24"/>
          <w:szCs w:val="24"/>
        </w:rPr>
      </w:pPr>
    </w:p>
    <w:p w14:paraId="020AD2D1" w14:textId="77777777" w:rsidR="00120B5B" w:rsidRPr="00092F5C" w:rsidRDefault="00120B5B" w:rsidP="00C424C0">
      <w:pPr>
        <w:pStyle w:val="a3"/>
        <w:contextualSpacing/>
        <w:jc w:val="both"/>
        <w:rPr>
          <w:rFonts w:ascii="Times New Roman" w:hAnsi="Times New Roman" w:cs="Times New Roman"/>
          <w:sz w:val="24"/>
          <w:szCs w:val="24"/>
        </w:rPr>
      </w:pPr>
      <w:r w:rsidRPr="00092F5C">
        <w:rPr>
          <w:rFonts w:ascii="Times New Roman" w:hAnsi="Times New Roman" w:cs="Times New Roman"/>
          <w:b/>
          <w:sz w:val="24"/>
          <w:szCs w:val="24"/>
        </w:rPr>
        <w:t>Неисключительная лицензия</w:t>
      </w:r>
      <w:r w:rsidRPr="00092F5C">
        <w:rPr>
          <w:rFonts w:ascii="Times New Roman" w:hAnsi="Times New Roman" w:cs="Times New Roman"/>
          <w:sz w:val="24"/>
          <w:szCs w:val="24"/>
        </w:rPr>
        <w:t xml:space="preserve"> – безвозмездное предоставление неисключительного права использования Сайта посредством удаленного доступа путем воспроизведения интерфейса Сайта и/или страницы Сайта на техническом устройстве с помощью браузера </w:t>
      </w:r>
      <w:r w:rsidRPr="00092F5C">
        <w:rPr>
          <w:rFonts w:ascii="Times New Roman" w:hAnsi="Times New Roman" w:cs="Times New Roman"/>
          <w:sz w:val="24"/>
          <w:szCs w:val="24"/>
        </w:rPr>
        <w:lastRenderedPageBreak/>
        <w:t xml:space="preserve">посредством авторизации </w:t>
      </w:r>
      <w:r w:rsidR="009C472F" w:rsidRPr="00092F5C">
        <w:rPr>
          <w:rFonts w:ascii="Times New Roman" w:hAnsi="Times New Roman" w:cs="Times New Roman"/>
          <w:sz w:val="24"/>
          <w:szCs w:val="24"/>
        </w:rPr>
        <w:t>Пользователя</w:t>
      </w:r>
      <w:r w:rsidRPr="00092F5C">
        <w:rPr>
          <w:rFonts w:ascii="Times New Roman" w:hAnsi="Times New Roman" w:cs="Times New Roman"/>
          <w:sz w:val="24"/>
          <w:szCs w:val="24"/>
        </w:rPr>
        <w:t xml:space="preserve"> c помощью Логина и пароля.</w:t>
      </w:r>
    </w:p>
    <w:p w14:paraId="744649C7" w14:textId="77777777" w:rsidR="00120B5B" w:rsidRPr="00092F5C" w:rsidRDefault="00120B5B" w:rsidP="00C424C0">
      <w:pPr>
        <w:pStyle w:val="a3"/>
        <w:contextualSpacing/>
        <w:jc w:val="both"/>
        <w:rPr>
          <w:rFonts w:ascii="Times New Roman" w:hAnsi="Times New Roman" w:cs="Times New Roman"/>
          <w:sz w:val="24"/>
          <w:szCs w:val="24"/>
        </w:rPr>
      </w:pPr>
    </w:p>
    <w:p w14:paraId="47895DCB" w14:textId="77777777" w:rsidR="00120B5B" w:rsidRPr="00092F5C" w:rsidRDefault="00120B5B" w:rsidP="00C424C0">
      <w:pPr>
        <w:pStyle w:val="a3"/>
        <w:contextualSpacing/>
        <w:jc w:val="both"/>
        <w:rPr>
          <w:rFonts w:ascii="Times New Roman" w:hAnsi="Times New Roman" w:cs="Times New Roman"/>
          <w:sz w:val="24"/>
          <w:szCs w:val="24"/>
        </w:rPr>
      </w:pPr>
      <w:r w:rsidRPr="00092F5C">
        <w:rPr>
          <w:rFonts w:ascii="Times New Roman" w:hAnsi="Times New Roman" w:cs="Times New Roman"/>
          <w:b/>
          <w:sz w:val="24"/>
          <w:szCs w:val="24"/>
        </w:rPr>
        <w:t>Регистрация</w:t>
      </w:r>
      <w:r w:rsidRPr="00092F5C">
        <w:rPr>
          <w:rFonts w:ascii="Times New Roman" w:hAnsi="Times New Roman" w:cs="Times New Roman"/>
          <w:sz w:val="24"/>
          <w:szCs w:val="24"/>
        </w:rPr>
        <w:t xml:space="preserve"> – бесплатный процесс заполнения электронной формы, расположенной на Сайте, для получения доступа к функциям Сайта. Процедура Регистрации осуществляется </w:t>
      </w:r>
      <w:r w:rsidR="009C472F" w:rsidRPr="00092F5C">
        <w:rPr>
          <w:rFonts w:ascii="Times New Roman" w:hAnsi="Times New Roman" w:cs="Times New Roman"/>
          <w:sz w:val="24"/>
          <w:szCs w:val="24"/>
        </w:rPr>
        <w:t>Пользователем</w:t>
      </w:r>
      <w:r w:rsidRPr="00092F5C">
        <w:rPr>
          <w:rFonts w:ascii="Times New Roman" w:hAnsi="Times New Roman" w:cs="Times New Roman"/>
          <w:sz w:val="24"/>
          <w:szCs w:val="24"/>
        </w:rPr>
        <w:t xml:space="preserve"> самостоятельно. </w:t>
      </w:r>
    </w:p>
    <w:p w14:paraId="7BE000F2" w14:textId="77777777" w:rsidR="00120B5B" w:rsidRPr="00092F5C" w:rsidRDefault="00120B5B" w:rsidP="00C424C0">
      <w:pPr>
        <w:pStyle w:val="a3"/>
        <w:contextualSpacing/>
        <w:jc w:val="both"/>
        <w:rPr>
          <w:rFonts w:ascii="Times New Roman" w:hAnsi="Times New Roman" w:cs="Times New Roman"/>
          <w:sz w:val="24"/>
          <w:szCs w:val="24"/>
        </w:rPr>
      </w:pPr>
    </w:p>
    <w:p w14:paraId="5B9139B3" w14:textId="4530D00B" w:rsidR="00120B5B" w:rsidRPr="00120B5B" w:rsidRDefault="00120B5B" w:rsidP="003A49F1">
      <w:pPr>
        <w:spacing w:after="0" w:line="240" w:lineRule="auto"/>
        <w:jc w:val="both"/>
        <w:rPr>
          <w:rFonts w:ascii="Times New Roman" w:hAnsi="Times New Roman" w:cs="Times New Roman"/>
          <w:sz w:val="24"/>
          <w:szCs w:val="24"/>
        </w:rPr>
      </w:pPr>
      <w:r w:rsidRPr="00092F5C">
        <w:rPr>
          <w:rFonts w:ascii="Times New Roman" w:hAnsi="Times New Roman" w:cs="Times New Roman"/>
          <w:b/>
          <w:sz w:val="24"/>
          <w:szCs w:val="24"/>
        </w:rPr>
        <w:t>Сайт</w:t>
      </w:r>
      <w:r w:rsidRPr="00092F5C">
        <w:rPr>
          <w:rFonts w:ascii="Times New Roman" w:hAnsi="Times New Roman" w:cs="Times New Roman"/>
          <w:sz w:val="24"/>
          <w:szCs w:val="24"/>
        </w:rPr>
        <w:t xml:space="preserve"> – совокупность программ для электронных вычислительных машин и иной информации, содержащейся в информационной</w:t>
      </w:r>
      <w:r w:rsidRPr="00120B5B">
        <w:rPr>
          <w:rFonts w:ascii="Times New Roman" w:hAnsi="Times New Roman" w:cs="Times New Roman"/>
          <w:sz w:val="24"/>
          <w:szCs w:val="24"/>
        </w:rPr>
        <w:t xml:space="preserve"> системе, доступ к которой обеспечивается посредством информационно-телекоммуникационной сети интернет и расположенной по адресу: </w:t>
      </w:r>
      <w:r w:rsidR="00EA7AA2" w:rsidRPr="00EA7AA2">
        <w:rPr>
          <w:rFonts w:ascii="Times New Roman" w:hAnsi="Times New Roman" w:cs="Times New Roman"/>
          <w:sz w:val="24"/>
          <w:szCs w:val="24"/>
        </w:rPr>
        <w:t xml:space="preserve">https://uktus.ural.ski </w:t>
      </w:r>
      <w:r w:rsidR="00EA7AA2" w:rsidRPr="00120B5B">
        <w:rPr>
          <w:rFonts w:ascii="Times New Roman" w:hAnsi="Times New Roman" w:cs="Times New Roman"/>
          <w:sz w:val="24"/>
          <w:szCs w:val="24"/>
        </w:rPr>
        <w:t>(далее – «Сайт»).</w:t>
      </w:r>
    </w:p>
    <w:p w14:paraId="6D5F768B" w14:textId="77777777" w:rsidR="00120B5B" w:rsidRPr="00120B5B" w:rsidRDefault="00120B5B" w:rsidP="00C424C0">
      <w:pPr>
        <w:pStyle w:val="a3"/>
        <w:contextualSpacing/>
        <w:jc w:val="both"/>
        <w:rPr>
          <w:rFonts w:ascii="Times New Roman" w:hAnsi="Times New Roman" w:cs="Times New Roman"/>
          <w:sz w:val="24"/>
          <w:szCs w:val="24"/>
        </w:rPr>
      </w:pPr>
    </w:p>
    <w:p w14:paraId="0253AFA1" w14:textId="77777777" w:rsidR="00C424C0" w:rsidRDefault="00120B5B" w:rsidP="00C424C0">
      <w:pPr>
        <w:pStyle w:val="a3"/>
        <w:numPr>
          <w:ilvl w:val="0"/>
          <w:numId w:val="1"/>
        </w:numPr>
        <w:ind w:left="0" w:firstLine="0"/>
        <w:contextualSpacing/>
        <w:jc w:val="both"/>
        <w:rPr>
          <w:rFonts w:ascii="Times New Roman" w:hAnsi="Times New Roman" w:cs="Times New Roman"/>
          <w:b/>
          <w:sz w:val="24"/>
          <w:szCs w:val="24"/>
        </w:rPr>
      </w:pPr>
      <w:r w:rsidRPr="00120B5B">
        <w:rPr>
          <w:rFonts w:ascii="Times New Roman" w:hAnsi="Times New Roman" w:cs="Times New Roman"/>
          <w:b/>
          <w:sz w:val="24"/>
          <w:szCs w:val="24"/>
        </w:rPr>
        <w:t>ПРЕДМЕТ СОГЛАШЕНИЯ</w:t>
      </w:r>
    </w:p>
    <w:p w14:paraId="5F857426" w14:textId="77777777" w:rsidR="00C424C0" w:rsidRDefault="00C424C0" w:rsidP="00C424C0">
      <w:pPr>
        <w:pStyle w:val="a3"/>
        <w:contextualSpacing/>
        <w:jc w:val="both"/>
        <w:rPr>
          <w:rFonts w:ascii="Times New Roman" w:hAnsi="Times New Roman" w:cs="Times New Roman"/>
          <w:b/>
          <w:sz w:val="24"/>
          <w:szCs w:val="24"/>
        </w:rPr>
      </w:pPr>
    </w:p>
    <w:p w14:paraId="1DC5CCA5" w14:textId="77777777" w:rsidR="00C424C0" w:rsidRPr="00092F5C" w:rsidRDefault="00120B5B" w:rsidP="00C424C0">
      <w:pPr>
        <w:pStyle w:val="a3"/>
        <w:numPr>
          <w:ilvl w:val="1"/>
          <w:numId w:val="1"/>
        </w:numPr>
        <w:ind w:left="0" w:firstLine="0"/>
        <w:contextualSpacing/>
        <w:jc w:val="both"/>
        <w:rPr>
          <w:rFonts w:ascii="Times New Roman" w:hAnsi="Times New Roman" w:cs="Times New Roman"/>
          <w:sz w:val="24"/>
          <w:szCs w:val="24"/>
        </w:rPr>
      </w:pPr>
      <w:r w:rsidRPr="00C424C0">
        <w:rPr>
          <w:rFonts w:ascii="Times New Roman" w:hAnsi="Times New Roman" w:cs="Times New Roman"/>
          <w:sz w:val="24"/>
          <w:szCs w:val="24"/>
        </w:rPr>
        <w:t xml:space="preserve">В соответствии с настоящим Соглашением Администрация Сайта </w:t>
      </w:r>
      <w:r w:rsidR="009C472F">
        <w:rPr>
          <w:rFonts w:ascii="Times New Roman" w:hAnsi="Times New Roman" w:cs="Times New Roman"/>
          <w:sz w:val="24"/>
          <w:szCs w:val="24"/>
        </w:rPr>
        <w:t xml:space="preserve">безвозмездно </w:t>
      </w:r>
      <w:r w:rsidRPr="00C424C0">
        <w:rPr>
          <w:rFonts w:ascii="Times New Roman" w:hAnsi="Times New Roman" w:cs="Times New Roman"/>
          <w:sz w:val="24"/>
          <w:szCs w:val="24"/>
        </w:rPr>
        <w:t xml:space="preserve">предоставляет </w:t>
      </w:r>
      <w:r w:rsidR="009C472F">
        <w:rPr>
          <w:rFonts w:ascii="Times New Roman" w:hAnsi="Times New Roman" w:cs="Times New Roman"/>
          <w:sz w:val="24"/>
          <w:szCs w:val="24"/>
        </w:rPr>
        <w:t>Пользователю</w:t>
      </w:r>
      <w:r w:rsidRPr="00C424C0">
        <w:rPr>
          <w:rFonts w:ascii="Times New Roman" w:hAnsi="Times New Roman" w:cs="Times New Roman"/>
          <w:sz w:val="24"/>
          <w:szCs w:val="24"/>
        </w:rPr>
        <w:t xml:space="preserve"> доступ к Сайту на условиях </w:t>
      </w:r>
      <w:r w:rsidR="00092F5C">
        <w:rPr>
          <w:rFonts w:ascii="Times New Roman" w:hAnsi="Times New Roman" w:cs="Times New Roman"/>
          <w:sz w:val="24"/>
          <w:szCs w:val="24"/>
        </w:rPr>
        <w:t>н</w:t>
      </w:r>
      <w:r w:rsidRPr="00C424C0">
        <w:rPr>
          <w:rFonts w:ascii="Times New Roman" w:hAnsi="Times New Roman" w:cs="Times New Roman"/>
          <w:sz w:val="24"/>
          <w:szCs w:val="24"/>
        </w:rPr>
        <w:t xml:space="preserve">еисключительной лицензии, не подлежащей </w:t>
      </w:r>
      <w:r w:rsidRPr="00092F5C">
        <w:rPr>
          <w:rFonts w:ascii="Times New Roman" w:hAnsi="Times New Roman" w:cs="Times New Roman"/>
          <w:sz w:val="24"/>
          <w:szCs w:val="24"/>
        </w:rPr>
        <w:t>переуступке.</w:t>
      </w:r>
    </w:p>
    <w:p w14:paraId="4848A391" w14:textId="77777777" w:rsidR="00C424C0" w:rsidRPr="00092F5C" w:rsidRDefault="00C424C0" w:rsidP="00C424C0">
      <w:pPr>
        <w:pStyle w:val="a3"/>
        <w:contextualSpacing/>
        <w:jc w:val="both"/>
        <w:rPr>
          <w:rFonts w:ascii="Times New Roman" w:hAnsi="Times New Roman" w:cs="Times New Roman"/>
          <w:sz w:val="24"/>
          <w:szCs w:val="24"/>
        </w:rPr>
      </w:pPr>
    </w:p>
    <w:p w14:paraId="25B7D269" w14:textId="77777777" w:rsidR="00C424C0" w:rsidRPr="00092F5C" w:rsidRDefault="00120B5B" w:rsidP="00C424C0">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Территория передаваемых прав – все страны мира.</w:t>
      </w:r>
    </w:p>
    <w:p w14:paraId="180FCCBB" w14:textId="77777777" w:rsidR="00C424C0" w:rsidRPr="00092F5C" w:rsidRDefault="00C424C0" w:rsidP="00C424C0">
      <w:pPr>
        <w:pStyle w:val="a3"/>
        <w:contextualSpacing/>
        <w:jc w:val="both"/>
        <w:rPr>
          <w:rFonts w:ascii="Times New Roman" w:hAnsi="Times New Roman" w:cs="Times New Roman"/>
          <w:sz w:val="24"/>
          <w:szCs w:val="24"/>
        </w:rPr>
      </w:pPr>
    </w:p>
    <w:p w14:paraId="312DD975" w14:textId="77777777" w:rsidR="009C472F" w:rsidRPr="00092F5C" w:rsidRDefault="00120B5B" w:rsidP="009C472F">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Срок передаваемых прав – ограничен сроком действия Соглашения и действием исключительных прав Администрации Сайта в отношении Сайта. </w:t>
      </w:r>
    </w:p>
    <w:p w14:paraId="46FC27D5" w14:textId="77777777" w:rsidR="009C472F" w:rsidRPr="00092F5C" w:rsidRDefault="009C472F" w:rsidP="009C472F">
      <w:pPr>
        <w:pStyle w:val="a3"/>
        <w:contextualSpacing/>
        <w:jc w:val="both"/>
        <w:rPr>
          <w:rFonts w:ascii="Times New Roman" w:hAnsi="Times New Roman" w:cs="Times New Roman"/>
          <w:sz w:val="24"/>
          <w:szCs w:val="24"/>
        </w:rPr>
      </w:pPr>
    </w:p>
    <w:p w14:paraId="5290F769" w14:textId="77777777" w:rsidR="00C424C0" w:rsidRPr="00092F5C" w:rsidRDefault="009C472F" w:rsidP="00C424C0">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Администрация Сайта подтверждает, что обладает всеми исключительными правами на Сайт либо лицензиями на использование отдельных компонентов Сайта, в том числе на результаты интеллектуальной деятельности, включая программный код, произведения дизайна, тексты, а также средства индивидуализации (фирменное наименование, товарные знаки, знаки обслуживания, коммерческие обозначения).</w:t>
      </w:r>
    </w:p>
    <w:p w14:paraId="1E70599A" w14:textId="77777777" w:rsidR="009C472F" w:rsidRPr="00092F5C" w:rsidRDefault="009C472F" w:rsidP="009C472F">
      <w:pPr>
        <w:pStyle w:val="a3"/>
        <w:contextualSpacing/>
        <w:jc w:val="both"/>
        <w:rPr>
          <w:rFonts w:ascii="Times New Roman" w:hAnsi="Times New Roman" w:cs="Times New Roman"/>
          <w:sz w:val="24"/>
          <w:szCs w:val="24"/>
        </w:rPr>
      </w:pPr>
    </w:p>
    <w:p w14:paraId="572A3658" w14:textId="77777777" w:rsidR="00C424C0" w:rsidRPr="00092F5C" w:rsidRDefault="009C472F" w:rsidP="00C424C0">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Пользователь</w:t>
      </w:r>
      <w:r w:rsidR="00120B5B" w:rsidRPr="00092F5C">
        <w:rPr>
          <w:rFonts w:ascii="Times New Roman" w:hAnsi="Times New Roman" w:cs="Times New Roman"/>
          <w:sz w:val="24"/>
          <w:szCs w:val="24"/>
        </w:rPr>
        <w:t xml:space="preserve"> подтверждает, что, совершая акцепт, он ознакомился с условиями настоящего Соглашения и условия Соглашения ему понятны.</w:t>
      </w:r>
    </w:p>
    <w:p w14:paraId="0973C02A" w14:textId="77777777" w:rsidR="00C424C0" w:rsidRPr="00092F5C" w:rsidRDefault="00C424C0" w:rsidP="00C424C0">
      <w:pPr>
        <w:pStyle w:val="a3"/>
        <w:contextualSpacing/>
        <w:jc w:val="both"/>
        <w:rPr>
          <w:rFonts w:ascii="Times New Roman" w:hAnsi="Times New Roman" w:cs="Times New Roman"/>
          <w:sz w:val="24"/>
          <w:szCs w:val="24"/>
        </w:rPr>
      </w:pPr>
    </w:p>
    <w:p w14:paraId="389FB7D7" w14:textId="77777777" w:rsidR="00C424C0" w:rsidRPr="00092F5C" w:rsidRDefault="00120B5B" w:rsidP="00C424C0">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Текст настоящего Соглашения размещен на Сайте. Администрация Сайта вправе в любой момент изменить настоящее Соглашение. Условия Соглашения не могут быть изменены, кроме как посредством опубликования изменённого документа на Сайте.</w:t>
      </w:r>
      <w:r w:rsidRPr="00092F5C">
        <w:rPr>
          <w:rFonts w:ascii="Times New Roman" w:hAnsi="Times New Roman" w:cs="Times New Roman"/>
          <w:sz w:val="24"/>
          <w:szCs w:val="24"/>
        </w:rPr>
        <w:tab/>
      </w:r>
    </w:p>
    <w:p w14:paraId="625C8FDD" w14:textId="77777777" w:rsidR="00C424C0" w:rsidRPr="00092F5C" w:rsidRDefault="00C424C0" w:rsidP="00C424C0">
      <w:pPr>
        <w:pStyle w:val="a3"/>
        <w:contextualSpacing/>
        <w:jc w:val="both"/>
        <w:rPr>
          <w:rFonts w:ascii="Times New Roman" w:hAnsi="Times New Roman" w:cs="Times New Roman"/>
          <w:sz w:val="24"/>
          <w:szCs w:val="24"/>
        </w:rPr>
      </w:pPr>
    </w:p>
    <w:p w14:paraId="14080C8C" w14:textId="77777777" w:rsidR="00C424C0" w:rsidRPr="00092F5C" w:rsidRDefault="00120B5B" w:rsidP="00C424C0">
      <w:pPr>
        <w:pStyle w:val="a3"/>
        <w:numPr>
          <w:ilvl w:val="0"/>
          <w:numId w:val="1"/>
        </w:numPr>
        <w:ind w:left="0" w:firstLine="0"/>
        <w:contextualSpacing/>
        <w:jc w:val="both"/>
        <w:rPr>
          <w:rFonts w:ascii="Times New Roman" w:hAnsi="Times New Roman" w:cs="Times New Roman"/>
          <w:b/>
          <w:sz w:val="24"/>
          <w:szCs w:val="24"/>
        </w:rPr>
      </w:pPr>
      <w:r w:rsidRPr="00092F5C">
        <w:rPr>
          <w:rFonts w:ascii="Times New Roman" w:hAnsi="Times New Roman" w:cs="Times New Roman"/>
          <w:b/>
          <w:sz w:val="24"/>
          <w:szCs w:val="24"/>
        </w:rPr>
        <w:t>РЕГИСТРАЦИЯ</w:t>
      </w:r>
    </w:p>
    <w:p w14:paraId="13D6029F" w14:textId="77777777" w:rsidR="00C424C0" w:rsidRPr="00092F5C" w:rsidRDefault="00C424C0" w:rsidP="00C424C0">
      <w:pPr>
        <w:pStyle w:val="a3"/>
        <w:contextualSpacing/>
        <w:jc w:val="both"/>
        <w:rPr>
          <w:rFonts w:ascii="Times New Roman" w:hAnsi="Times New Roman" w:cs="Times New Roman"/>
          <w:b/>
          <w:sz w:val="24"/>
          <w:szCs w:val="24"/>
        </w:rPr>
      </w:pPr>
    </w:p>
    <w:p w14:paraId="142F443D" w14:textId="77777777" w:rsidR="00C424C0" w:rsidRPr="00092F5C" w:rsidRDefault="00120B5B" w:rsidP="00C424C0">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Регистрация считается оконченной в момент отправки Администрации Сайта заполненной электронной формы на Сайте.</w:t>
      </w:r>
    </w:p>
    <w:p w14:paraId="74598DA8" w14:textId="77777777" w:rsidR="00C424C0" w:rsidRPr="00092F5C" w:rsidRDefault="00C424C0" w:rsidP="00C424C0">
      <w:pPr>
        <w:pStyle w:val="a3"/>
        <w:contextualSpacing/>
        <w:jc w:val="both"/>
        <w:rPr>
          <w:rFonts w:ascii="Times New Roman" w:hAnsi="Times New Roman" w:cs="Times New Roman"/>
          <w:sz w:val="24"/>
          <w:szCs w:val="24"/>
        </w:rPr>
      </w:pPr>
    </w:p>
    <w:p w14:paraId="2A9C5A66" w14:textId="77777777" w:rsidR="00C424C0" w:rsidRPr="00092F5C" w:rsidRDefault="00120B5B" w:rsidP="00C424C0">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Перед отправкой электронной формы </w:t>
      </w:r>
      <w:r w:rsidR="009C472F" w:rsidRPr="00092F5C">
        <w:rPr>
          <w:rFonts w:ascii="Times New Roman" w:hAnsi="Times New Roman" w:cs="Times New Roman"/>
          <w:sz w:val="24"/>
          <w:szCs w:val="24"/>
        </w:rPr>
        <w:t>Пользователь</w:t>
      </w:r>
      <w:r w:rsidRPr="00092F5C">
        <w:rPr>
          <w:rFonts w:ascii="Times New Roman" w:hAnsi="Times New Roman" w:cs="Times New Roman"/>
          <w:sz w:val="24"/>
          <w:szCs w:val="24"/>
        </w:rPr>
        <w:t xml:space="preserve"> обязан ознакомиться с положениями Соглашения, а также Политикой </w:t>
      </w:r>
      <w:r w:rsidR="009C472F" w:rsidRPr="00092F5C">
        <w:rPr>
          <w:rFonts w:ascii="Times New Roman" w:hAnsi="Times New Roman" w:cs="Times New Roman"/>
          <w:sz w:val="24"/>
          <w:szCs w:val="24"/>
        </w:rPr>
        <w:t>в отношении обработки персональных данных</w:t>
      </w:r>
      <w:r w:rsidRPr="00092F5C">
        <w:rPr>
          <w:rFonts w:ascii="Times New Roman" w:hAnsi="Times New Roman" w:cs="Times New Roman"/>
          <w:sz w:val="24"/>
          <w:szCs w:val="24"/>
        </w:rPr>
        <w:t xml:space="preserve"> и текстом Согласия на обработку персональных данных, размещенных на Сайте. </w:t>
      </w:r>
    </w:p>
    <w:p w14:paraId="4B44B1FA" w14:textId="77777777" w:rsidR="00C424C0" w:rsidRPr="00092F5C" w:rsidRDefault="00C424C0" w:rsidP="00C424C0">
      <w:pPr>
        <w:pStyle w:val="a3"/>
        <w:contextualSpacing/>
        <w:jc w:val="both"/>
        <w:rPr>
          <w:rFonts w:ascii="Times New Roman" w:hAnsi="Times New Roman" w:cs="Times New Roman"/>
          <w:sz w:val="24"/>
          <w:szCs w:val="24"/>
        </w:rPr>
      </w:pPr>
    </w:p>
    <w:p w14:paraId="256CA322" w14:textId="77777777" w:rsidR="00C424C0" w:rsidRPr="00092F5C" w:rsidRDefault="009C472F" w:rsidP="00C424C0">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Пользователь </w:t>
      </w:r>
      <w:r w:rsidR="00120B5B" w:rsidRPr="00092F5C">
        <w:rPr>
          <w:rFonts w:ascii="Times New Roman" w:hAnsi="Times New Roman" w:cs="Times New Roman"/>
          <w:sz w:val="24"/>
          <w:szCs w:val="24"/>
        </w:rPr>
        <w:t>заверяет и гарантирует, что:</w:t>
      </w:r>
    </w:p>
    <w:p w14:paraId="53BB04A0" w14:textId="77777777" w:rsidR="00C424C0" w:rsidRPr="00092F5C" w:rsidRDefault="00C424C0" w:rsidP="00C424C0">
      <w:pPr>
        <w:pStyle w:val="a3"/>
        <w:contextualSpacing/>
        <w:jc w:val="both"/>
        <w:rPr>
          <w:rFonts w:ascii="Times New Roman" w:hAnsi="Times New Roman" w:cs="Times New Roman"/>
          <w:sz w:val="24"/>
          <w:szCs w:val="24"/>
        </w:rPr>
      </w:pPr>
    </w:p>
    <w:p w14:paraId="48AD4D95" w14:textId="77777777" w:rsidR="00C424C0" w:rsidRPr="00092F5C" w:rsidRDefault="00120B5B" w:rsidP="00C424C0">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Персональные данные, указанные им при Регистрации, являются актуальными и достоверными и не относятся к третьему лицу.</w:t>
      </w:r>
    </w:p>
    <w:p w14:paraId="3B8636B4" w14:textId="77777777" w:rsidR="00C424C0" w:rsidRPr="00092F5C" w:rsidRDefault="00C424C0" w:rsidP="00C424C0">
      <w:pPr>
        <w:pStyle w:val="a3"/>
        <w:contextualSpacing/>
        <w:jc w:val="both"/>
        <w:rPr>
          <w:rFonts w:ascii="Times New Roman" w:hAnsi="Times New Roman" w:cs="Times New Roman"/>
          <w:sz w:val="24"/>
          <w:szCs w:val="24"/>
        </w:rPr>
      </w:pPr>
    </w:p>
    <w:p w14:paraId="26ED6E9C" w14:textId="77777777" w:rsidR="00C424C0" w:rsidRPr="00092F5C" w:rsidRDefault="00120B5B" w:rsidP="00C424C0">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Условия Соглашения и текст Согласия на обработку персональных данных ему понятны и принимаются полностью.</w:t>
      </w:r>
    </w:p>
    <w:p w14:paraId="7DB91AA1" w14:textId="77777777" w:rsidR="00C424C0" w:rsidRPr="00092F5C" w:rsidRDefault="00C424C0" w:rsidP="00C424C0">
      <w:pPr>
        <w:pStyle w:val="a3"/>
        <w:contextualSpacing/>
        <w:jc w:val="both"/>
        <w:rPr>
          <w:rFonts w:ascii="Times New Roman" w:hAnsi="Times New Roman" w:cs="Times New Roman"/>
          <w:sz w:val="24"/>
          <w:szCs w:val="24"/>
        </w:rPr>
      </w:pPr>
    </w:p>
    <w:p w14:paraId="413F8906" w14:textId="77777777" w:rsidR="00C424C0" w:rsidRPr="00092F5C" w:rsidRDefault="00120B5B" w:rsidP="00C424C0">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lastRenderedPageBreak/>
        <w:t xml:space="preserve">Администрация Сайта оставляет за собой право устанавливать процедуру подтверждения регистрации, а также вводить требования к Логину и паролю </w:t>
      </w:r>
      <w:r w:rsidR="009C472F" w:rsidRPr="00092F5C">
        <w:rPr>
          <w:rFonts w:ascii="Times New Roman" w:hAnsi="Times New Roman" w:cs="Times New Roman"/>
          <w:sz w:val="24"/>
          <w:szCs w:val="24"/>
        </w:rPr>
        <w:t xml:space="preserve">Пользователя </w:t>
      </w:r>
      <w:r w:rsidRPr="00092F5C">
        <w:rPr>
          <w:rFonts w:ascii="Times New Roman" w:hAnsi="Times New Roman" w:cs="Times New Roman"/>
          <w:sz w:val="24"/>
          <w:szCs w:val="24"/>
        </w:rPr>
        <w:t>в целях обеспечения безопасности учетной записи.</w:t>
      </w:r>
    </w:p>
    <w:p w14:paraId="3D7892CE" w14:textId="77777777" w:rsidR="00C424C0" w:rsidRPr="00092F5C" w:rsidRDefault="00C424C0" w:rsidP="00C424C0">
      <w:pPr>
        <w:pStyle w:val="a3"/>
        <w:contextualSpacing/>
        <w:jc w:val="both"/>
        <w:rPr>
          <w:rFonts w:ascii="Times New Roman" w:hAnsi="Times New Roman" w:cs="Times New Roman"/>
          <w:sz w:val="24"/>
          <w:szCs w:val="24"/>
        </w:rPr>
      </w:pPr>
    </w:p>
    <w:p w14:paraId="55A4CAB1" w14:textId="77777777" w:rsidR="0085431D" w:rsidRPr="00092F5C" w:rsidRDefault="009C472F"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Пользователь </w:t>
      </w:r>
      <w:r w:rsidR="00120B5B" w:rsidRPr="00092F5C">
        <w:rPr>
          <w:rFonts w:ascii="Times New Roman" w:hAnsi="Times New Roman" w:cs="Times New Roman"/>
          <w:sz w:val="24"/>
          <w:szCs w:val="24"/>
        </w:rPr>
        <w:t xml:space="preserve">несет персональную ответственность за безопасность и устойчивость к взлому третьими лицами выбранного </w:t>
      </w:r>
      <w:r w:rsidR="004F63C3" w:rsidRPr="00092F5C">
        <w:rPr>
          <w:rFonts w:ascii="Times New Roman" w:hAnsi="Times New Roman" w:cs="Times New Roman"/>
          <w:sz w:val="24"/>
          <w:szCs w:val="24"/>
        </w:rPr>
        <w:t xml:space="preserve">Пользователем </w:t>
      </w:r>
      <w:r w:rsidR="00120B5B" w:rsidRPr="00092F5C">
        <w:rPr>
          <w:rFonts w:ascii="Times New Roman" w:hAnsi="Times New Roman" w:cs="Times New Roman"/>
          <w:sz w:val="24"/>
          <w:szCs w:val="24"/>
        </w:rPr>
        <w:t xml:space="preserve">пароля, а также самостоятельно обеспечивает его конфиденциальность. </w:t>
      </w:r>
      <w:r w:rsidRPr="00092F5C">
        <w:rPr>
          <w:rFonts w:ascii="Times New Roman" w:hAnsi="Times New Roman" w:cs="Times New Roman"/>
          <w:sz w:val="24"/>
          <w:szCs w:val="24"/>
        </w:rPr>
        <w:t xml:space="preserve">Пользователь </w:t>
      </w:r>
      <w:r w:rsidR="00120B5B" w:rsidRPr="00092F5C">
        <w:rPr>
          <w:rFonts w:ascii="Times New Roman" w:hAnsi="Times New Roman" w:cs="Times New Roman"/>
          <w:sz w:val="24"/>
          <w:szCs w:val="24"/>
        </w:rPr>
        <w:t>обязуется не сообщать третьим лицам Логин и пароль, указанные при Регистрации.</w:t>
      </w:r>
    </w:p>
    <w:p w14:paraId="2E00CAAF" w14:textId="77777777" w:rsidR="0085431D" w:rsidRPr="00092F5C" w:rsidRDefault="0085431D" w:rsidP="0085431D">
      <w:pPr>
        <w:pStyle w:val="a3"/>
        <w:contextualSpacing/>
        <w:jc w:val="both"/>
        <w:rPr>
          <w:rFonts w:ascii="Times New Roman" w:hAnsi="Times New Roman" w:cs="Times New Roman"/>
          <w:sz w:val="24"/>
          <w:szCs w:val="24"/>
        </w:rPr>
      </w:pPr>
    </w:p>
    <w:p w14:paraId="6F6C6201"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Пользователь подтверждает, что любые действия, совершенные под его учетной записью (включая, без ограничений, нажатие кнопок подтверждения согласия с любыми соглашениями и правилами) будут расцениваться как санкционированные самим Пользователем, если не доказано обратное.</w:t>
      </w:r>
    </w:p>
    <w:p w14:paraId="2BF8B6AD" w14:textId="77777777" w:rsidR="0085431D" w:rsidRPr="00092F5C" w:rsidRDefault="0085431D" w:rsidP="0085431D">
      <w:pPr>
        <w:pStyle w:val="a3"/>
        <w:contextualSpacing/>
        <w:jc w:val="both"/>
        <w:rPr>
          <w:rFonts w:ascii="Times New Roman" w:hAnsi="Times New Roman" w:cs="Times New Roman"/>
          <w:sz w:val="24"/>
          <w:szCs w:val="24"/>
        </w:rPr>
      </w:pPr>
    </w:p>
    <w:p w14:paraId="7F84DD7D"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Администрация Сайта оставляет за собой право проверять данные, предоставленные Пользователем, на соответствие пункту 3.3.1. настоящего Соглашения. В случае если Администрация Сайта посчитает предоставляемые Пользователем данные не соответствующими пункту 3.3.1. настоящего Соглашения, Администрация Сайта оставляет за собой право не предоставлять Пользователю доступ в Личный кабинет и (или) заблокировать доступ к Личному кабинету.</w:t>
      </w:r>
    </w:p>
    <w:p w14:paraId="27321207" w14:textId="77777777" w:rsidR="0085431D" w:rsidRPr="00092F5C" w:rsidRDefault="0085431D" w:rsidP="0085431D">
      <w:pPr>
        <w:pStyle w:val="a3"/>
        <w:contextualSpacing/>
        <w:jc w:val="both"/>
        <w:rPr>
          <w:rFonts w:ascii="Times New Roman" w:hAnsi="Times New Roman" w:cs="Times New Roman"/>
          <w:sz w:val="24"/>
          <w:szCs w:val="24"/>
        </w:rPr>
      </w:pPr>
    </w:p>
    <w:p w14:paraId="46EA55B5" w14:textId="77777777" w:rsidR="0085431D" w:rsidRPr="00092F5C" w:rsidRDefault="00120B5B" w:rsidP="0085431D">
      <w:pPr>
        <w:pStyle w:val="a3"/>
        <w:numPr>
          <w:ilvl w:val="0"/>
          <w:numId w:val="1"/>
        </w:numPr>
        <w:ind w:left="0" w:firstLine="0"/>
        <w:contextualSpacing/>
        <w:jc w:val="both"/>
        <w:rPr>
          <w:rFonts w:ascii="Times New Roman" w:hAnsi="Times New Roman" w:cs="Times New Roman"/>
          <w:b/>
          <w:sz w:val="24"/>
          <w:szCs w:val="24"/>
        </w:rPr>
      </w:pPr>
      <w:r w:rsidRPr="00092F5C">
        <w:rPr>
          <w:rFonts w:ascii="Times New Roman" w:hAnsi="Times New Roman" w:cs="Times New Roman"/>
          <w:b/>
          <w:sz w:val="24"/>
          <w:szCs w:val="24"/>
        </w:rPr>
        <w:t>ИСПОЛЬЗОВАНИЕ САЙТА</w:t>
      </w:r>
    </w:p>
    <w:p w14:paraId="26E6DF51" w14:textId="77777777" w:rsidR="0085431D" w:rsidRPr="00092F5C" w:rsidRDefault="0085431D" w:rsidP="0085431D">
      <w:pPr>
        <w:pStyle w:val="a3"/>
        <w:contextualSpacing/>
        <w:jc w:val="both"/>
        <w:rPr>
          <w:rFonts w:ascii="Times New Roman" w:hAnsi="Times New Roman" w:cs="Times New Roman"/>
          <w:b/>
          <w:sz w:val="24"/>
          <w:szCs w:val="24"/>
        </w:rPr>
      </w:pPr>
    </w:p>
    <w:p w14:paraId="0211E2BF" w14:textId="77777777" w:rsidR="004F63C3" w:rsidRPr="00092F5C" w:rsidRDefault="00120B5B" w:rsidP="003A49F1">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Обязательства Администрации Сайта по предоставлению </w:t>
      </w:r>
      <w:r w:rsidR="00092F5C" w:rsidRPr="00092F5C">
        <w:rPr>
          <w:rFonts w:ascii="Times New Roman" w:hAnsi="Times New Roman" w:cs="Times New Roman"/>
          <w:sz w:val="24"/>
          <w:szCs w:val="24"/>
        </w:rPr>
        <w:t>н</w:t>
      </w:r>
      <w:r w:rsidRPr="00092F5C">
        <w:rPr>
          <w:rFonts w:ascii="Times New Roman" w:hAnsi="Times New Roman" w:cs="Times New Roman"/>
          <w:sz w:val="24"/>
          <w:szCs w:val="24"/>
        </w:rPr>
        <w:t>еисключительной лицензии считаются исполненными в момент окончания Регистрации.</w:t>
      </w:r>
      <w:r w:rsidR="009325E0" w:rsidRPr="00092F5C">
        <w:rPr>
          <w:rFonts w:ascii="Times New Roman" w:hAnsi="Times New Roman" w:cs="Times New Roman"/>
          <w:sz w:val="24"/>
          <w:szCs w:val="24"/>
        </w:rPr>
        <w:t xml:space="preserve"> </w:t>
      </w:r>
    </w:p>
    <w:p w14:paraId="03347555" w14:textId="77777777" w:rsidR="00092F5C" w:rsidRPr="00092F5C" w:rsidRDefault="00092F5C" w:rsidP="00092F5C">
      <w:pPr>
        <w:pStyle w:val="a3"/>
        <w:contextualSpacing/>
        <w:jc w:val="both"/>
        <w:rPr>
          <w:rFonts w:ascii="Times New Roman" w:hAnsi="Times New Roman" w:cs="Times New Roman"/>
          <w:sz w:val="24"/>
          <w:szCs w:val="24"/>
        </w:rPr>
      </w:pPr>
    </w:p>
    <w:p w14:paraId="0E85FD59" w14:textId="77777777" w:rsidR="004F63C3" w:rsidRPr="00092F5C" w:rsidRDefault="004F63C3"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Использование Сайта не предусматривает передачу прав на Сайт или любые его компоненты. Пользователю предоставляется ограниченное право на использование Сайта в соответствии с условиями Соглашения.</w:t>
      </w:r>
    </w:p>
    <w:p w14:paraId="45550409" w14:textId="77777777" w:rsidR="0085431D" w:rsidRPr="00092F5C" w:rsidRDefault="0085431D" w:rsidP="0085431D">
      <w:pPr>
        <w:pStyle w:val="a3"/>
        <w:contextualSpacing/>
        <w:jc w:val="both"/>
        <w:rPr>
          <w:rFonts w:ascii="Times New Roman" w:hAnsi="Times New Roman" w:cs="Times New Roman"/>
          <w:sz w:val="24"/>
          <w:szCs w:val="24"/>
        </w:rPr>
      </w:pPr>
    </w:p>
    <w:p w14:paraId="6988B523"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Доступ к Сайту предоставляется круглосуточно, за исключением случаев проведения профилактических работ.</w:t>
      </w:r>
    </w:p>
    <w:p w14:paraId="3C99EE9C" w14:textId="77777777" w:rsidR="0085431D" w:rsidRPr="00092F5C" w:rsidRDefault="0085431D" w:rsidP="0085431D">
      <w:pPr>
        <w:pStyle w:val="a3"/>
        <w:contextualSpacing/>
        <w:jc w:val="both"/>
        <w:rPr>
          <w:rFonts w:ascii="Times New Roman" w:hAnsi="Times New Roman" w:cs="Times New Roman"/>
          <w:sz w:val="24"/>
          <w:szCs w:val="24"/>
        </w:rPr>
      </w:pPr>
    </w:p>
    <w:p w14:paraId="7863A9EA"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Администрация Сайта имеет право проводить профилактические работы на сервере, для чего временно приостанавливать доступ к Сайту. О профилактических работах Администрация Сайта уведомляет Пользователя путем оповещения на Сайте. Проведение профилактических работ будет осуществляться по возможности в вечернее или ночное время и/или в выходные дни. </w:t>
      </w:r>
    </w:p>
    <w:p w14:paraId="227A6EA5" w14:textId="77777777" w:rsidR="0085431D" w:rsidRPr="00092F5C" w:rsidRDefault="0085431D" w:rsidP="0085431D">
      <w:pPr>
        <w:pStyle w:val="a3"/>
        <w:contextualSpacing/>
        <w:jc w:val="both"/>
        <w:rPr>
          <w:rFonts w:ascii="Times New Roman" w:hAnsi="Times New Roman" w:cs="Times New Roman"/>
          <w:sz w:val="24"/>
          <w:szCs w:val="24"/>
        </w:rPr>
      </w:pPr>
    </w:p>
    <w:p w14:paraId="4DF37480"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Администрация Сайта имеет право модифицировать или выпускать обновления Сайта, добавлять новые свойства или функциональные возможности программного обеспечения, повышающие его работоспособность или иным способом улучшающие его характеристики, либо исключать соответствующий функционал. </w:t>
      </w:r>
    </w:p>
    <w:p w14:paraId="0FC9340F" w14:textId="77777777" w:rsidR="0085431D" w:rsidRPr="00092F5C" w:rsidRDefault="0085431D" w:rsidP="0085431D">
      <w:pPr>
        <w:pStyle w:val="a3"/>
        <w:contextualSpacing/>
        <w:jc w:val="both"/>
        <w:rPr>
          <w:rFonts w:ascii="Times New Roman" w:hAnsi="Times New Roman" w:cs="Times New Roman"/>
          <w:sz w:val="24"/>
          <w:szCs w:val="24"/>
        </w:rPr>
      </w:pPr>
    </w:p>
    <w:p w14:paraId="34DEE9F5"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Администрация Сайта имеет право заблокировать доступ Пользователя к Личному кабинету, а также наложить иные ограничения на использование Сайта, если Администрация Сайта будет иметь разумные основания полагать, что Пользователь нарушает условия настоящего Соглашения.</w:t>
      </w:r>
    </w:p>
    <w:p w14:paraId="66C232EB" w14:textId="77777777" w:rsidR="0085431D" w:rsidRPr="00092F5C" w:rsidRDefault="0085431D" w:rsidP="0085431D">
      <w:pPr>
        <w:pStyle w:val="a3"/>
        <w:contextualSpacing/>
        <w:jc w:val="both"/>
        <w:rPr>
          <w:rFonts w:ascii="Times New Roman" w:hAnsi="Times New Roman" w:cs="Times New Roman"/>
          <w:sz w:val="24"/>
          <w:szCs w:val="24"/>
        </w:rPr>
      </w:pPr>
    </w:p>
    <w:p w14:paraId="4328562F" w14:textId="501B31FA"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Администрация Сайта имеет право устанавливать ограничения в использовании Сайта для некоторых категорий Пользователей, что зависит</w:t>
      </w:r>
      <w:r w:rsidR="0048306F">
        <w:rPr>
          <w:rFonts w:ascii="Times New Roman" w:hAnsi="Times New Roman" w:cs="Times New Roman"/>
          <w:sz w:val="24"/>
          <w:szCs w:val="24"/>
        </w:rPr>
        <w:t>,</w:t>
      </w:r>
      <w:r w:rsidRPr="00092F5C">
        <w:rPr>
          <w:rFonts w:ascii="Times New Roman" w:hAnsi="Times New Roman" w:cs="Times New Roman"/>
          <w:sz w:val="24"/>
          <w:szCs w:val="24"/>
        </w:rPr>
        <w:t xml:space="preserve"> в частности, но не ограничиваясь, от территории нахождения Пользователя, языка, на котором </w:t>
      </w:r>
      <w:r w:rsidRPr="00092F5C">
        <w:rPr>
          <w:rFonts w:ascii="Times New Roman" w:hAnsi="Times New Roman" w:cs="Times New Roman"/>
          <w:sz w:val="24"/>
          <w:szCs w:val="24"/>
        </w:rPr>
        <w:lastRenderedPageBreak/>
        <w:t xml:space="preserve">предоставляется Сайт, предельного размера информации, которая может быть </w:t>
      </w:r>
      <w:r w:rsidR="004F63C3" w:rsidRPr="00092F5C">
        <w:rPr>
          <w:rFonts w:ascii="Times New Roman" w:hAnsi="Times New Roman" w:cs="Times New Roman"/>
          <w:sz w:val="24"/>
          <w:szCs w:val="24"/>
        </w:rPr>
        <w:t>передана</w:t>
      </w:r>
      <w:r w:rsidRPr="00092F5C">
        <w:rPr>
          <w:rFonts w:ascii="Times New Roman" w:hAnsi="Times New Roman" w:cs="Times New Roman"/>
          <w:sz w:val="24"/>
          <w:szCs w:val="24"/>
        </w:rPr>
        <w:t xml:space="preserve"> Пользователем</w:t>
      </w:r>
      <w:r w:rsidR="004F63C3" w:rsidRPr="00092F5C">
        <w:rPr>
          <w:rFonts w:ascii="Times New Roman" w:hAnsi="Times New Roman" w:cs="Times New Roman"/>
          <w:sz w:val="24"/>
          <w:szCs w:val="24"/>
        </w:rPr>
        <w:t xml:space="preserve"> посредством</w:t>
      </w:r>
      <w:r w:rsidRPr="00092F5C">
        <w:rPr>
          <w:rFonts w:ascii="Times New Roman" w:hAnsi="Times New Roman" w:cs="Times New Roman"/>
          <w:sz w:val="24"/>
          <w:szCs w:val="24"/>
        </w:rPr>
        <w:t xml:space="preserve"> Сайт</w:t>
      </w:r>
      <w:r w:rsidR="004F63C3" w:rsidRPr="00092F5C">
        <w:rPr>
          <w:rFonts w:ascii="Times New Roman" w:hAnsi="Times New Roman" w:cs="Times New Roman"/>
          <w:sz w:val="24"/>
          <w:szCs w:val="24"/>
        </w:rPr>
        <w:t>а</w:t>
      </w:r>
      <w:r w:rsidRPr="00092F5C">
        <w:rPr>
          <w:rFonts w:ascii="Times New Roman" w:hAnsi="Times New Roman" w:cs="Times New Roman"/>
          <w:sz w:val="24"/>
          <w:szCs w:val="24"/>
        </w:rPr>
        <w:t>.</w:t>
      </w:r>
    </w:p>
    <w:p w14:paraId="7D7F29BA" w14:textId="77777777" w:rsidR="0085431D" w:rsidRPr="00092F5C" w:rsidRDefault="0085431D" w:rsidP="0085431D">
      <w:pPr>
        <w:pStyle w:val="a3"/>
        <w:contextualSpacing/>
        <w:jc w:val="both"/>
        <w:rPr>
          <w:rFonts w:ascii="Times New Roman" w:hAnsi="Times New Roman" w:cs="Times New Roman"/>
          <w:sz w:val="24"/>
          <w:szCs w:val="24"/>
        </w:rPr>
      </w:pPr>
    </w:p>
    <w:p w14:paraId="1270D0EA"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Администрация Сайта имеет право не проверять содержание любой информации, передаваемой Пользователем через Сайт. </w:t>
      </w:r>
    </w:p>
    <w:p w14:paraId="0D0B5CBB" w14:textId="77777777" w:rsidR="0085431D" w:rsidRPr="00092F5C" w:rsidRDefault="0085431D" w:rsidP="0085431D">
      <w:pPr>
        <w:pStyle w:val="a3"/>
        <w:contextualSpacing/>
        <w:jc w:val="both"/>
        <w:rPr>
          <w:rFonts w:ascii="Times New Roman" w:hAnsi="Times New Roman" w:cs="Times New Roman"/>
          <w:sz w:val="24"/>
          <w:szCs w:val="24"/>
        </w:rPr>
      </w:pPr>
    </w:p>
    <w:p w14:paraId="07F11C7F"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Администрация Сайта имеет право расторгнуть настоящее Соглашение с Пользователем и отказаться от его исполнения в случае невыполнения Пользователем условий настоящего Соглашения. А также - в любой момент изменить текст настоящего Соглашения в одностороннем порядке.</w:t>
      </w:r>
    </w:p>
    <w:p w14:paraId="47DEEE35" w14:textId="77777777" w:rsidR="0085431D" w:rsidRPr="00092F5C" w:rsidRDefault="0085431D" w:rsidP="0085431D">
      <w:pPr>
        <w:pStyle w:val="a3"/>
        <w:contextualSpacing/>
        <w:jc w:val="both"/>
        <w:rPr>
          <w:rFonts w:ascii="Times New Roman" w:hAnsi="Times New Roman" w:cs="Times New Roman"/>
          <w:sz w:val="24"/>
          <w:szCs w:val="24"/>
        </w:rPr>
      </w:pPr>
    </w:p>
    <w:p w14:paraId="4E653853"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Используя Сайт, Пользователь имеет право:</w:t>
      </w:r>
    </w:p>
    <w:p w14:paraId="1C2EB686" w14:textId="77777777" w:rsidR="0085431D" w:rsidRPr="00092F5C" w:rsidRDefault="0085431D" w:rsidP="0085431D">
      <w:pPr>
        <w:pStyle w:val="a3"/>
        <w:contextualSpacing/>
        <w:jc w:val="both"/>
        <w:rPr>
          <w:rFonts w:ascii="Times New Roman" w:hAnsi="Times New Roman" w:cs="Times New Roman"/>
          <w:sz w:val="24"/>
          <w:szCs w:val="24"/>
        </w:rPr>
      </w:pPr>
    </w:p>
    <w:p w14:paraId="471CFB83" w14:textId="77777777" w:rsidR="0085431D" w:rsidRPr="00092F5C" w:rsidRDefault="00120B5B" w:rsidP="0085431D">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Круглосуточно получать доступ к Сайту, за исключением времени проведения профилактических работ.</w:t>
      </w:r>
    </w:p>
    <w:p w14:paraId="3DE99958" w14:textId="77777777" w:rsidR="0085431D" w:rsidRPr="00092F5C" w:rsidRDefault="0085431D" w:rsidP="0085431D">
      <w:pPr>
        <w:pStyle w:val="a3"/>
        <w:contextualSpacing/>
        <w:jc w:val="both"/>
        <w:rPr>
          <w:rFonts w:ascii="Times New Roman" w:hAnsi="Times New Roman" w:cs="Times New Roman"/>
          <w:sz w:val="24"/>
          <w:szCs w:val="24"/>
        </w:rPr>
      </w:pPr>
    </w:p>
    <w:p w14:paraId="45ACAD1E" w14:textId="77777777" w:rsidR="0085431D" w:rsidRPr="00092F5C" w:rsidRDefault="00120B5B" w:rsidP="0085431D">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Оставлять отзывы на Сайте. Пользователь соглашается, что Администрация Сайта вправе подвергать отзывы Пользователя модерации в случае нарушения Соглашения.</w:t>
      </w:r>
    </w:p>
    <w:p w14:paraId="0C7A442C" w14:textId="77777777" w:rsidR="0085431D" w:rsidRPr="00092F5C" w:rsidRDefault="0085431D" w:rsidP="0085431D">
      <w:pPr>
        <w:pStyle w:val="a3"/>
        <w:contextualSpacing/>
        <w:jc w:val="both"/>
        <w:rPr>
          <w:rFonts w:ascii="Times New Roman" w:hAnsi="Times New Roman" w:cs="Times New Roman"/>
          <w:sz w:val="24"/>
          <w:szCs w:val="24"/>
        </w:rPr>
      </w:pPr>
    </w:p>
    <w:p w14:paraId="49961184" w14:textId="77777777" w:rsidR="0085431D" w:rsidRPr="00092F5C" w:rsidRDefault="00120B5B" w:rsidP="0085431D">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Использовать Сайт в определенных настоящим Соглашением пределах.</w:t>
      </w:r>
    </w:p>
    <w:p w14:paraId="1D2AE460" w14:textId="77777777" w:rsidR="0085431D" w:rsidRPr="00092F5C" w:rsidRDefault="0085431D" w:rsidP="0085431D">
      <w:pPr>
        <w:pStyle w:val="a3"/>
        <w:contextualSpacing/>
        <w:jc w:val="both"/>
        <w:rPr>
          <w:rFonts w:ascii="Times New Roman" w:hAnsi="Times New Roman" w:cs="Times New Roman"/>
          <w:sz w:val="24"/>
          <w:szCs w:val="24"/>
        </w:rPr>
      </w:pPr>
    </w:p>
    <w:p w14:paraId="1187EE2D" w14:textId="77777777" w:rsidR="0085431D" w:rsidRPr="00092F5C" w:rsidRDefault="00120B5B" w:rsidP="0085431D">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При использовании Сайта Пользователю запрещается:</w:t>
      </w:r>
    </w:p>
    <w:p w14:paraId="26C8E9C6" w14:textId="77777777" w:rsidR="0085431D" w:rsidRPr="00092F5C" w:rsidRDefault="0085431D" w:rsidP="0085431D">
      <w:pPr>
        <w:pStyle w:val="a3"/>
        <w:contextualSpacing/>
        <w:jc w:val="both"/>
        <w:rPr>
          <w:rFonts w:ascii="Times New Roman" w:hAnsi="Times New Roman" w:cs="Times New Roman"/>
          <w:sz w:val="24"/>
          <w:szCs w:val="24"/>
        </w:rPr>
      </w:pPr>
    </w:p>
    <w:p w14:paraId="04BD17F7" w14:textId="77777777" w:rsidR="0085431D" w:rsidRPr="00092F5C" w:rsidRDefault="00120B5B" w:rsidP="0085431D">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Использовать Сайт способом, прямо не предусмотренным Соглашением, осуществлять использование Сайта или его частей за пределами срока действия Соглашения.</w:t>
      </w:r>
    </w:p>
    <w:p w14:paraId="654D19B2" w14:textId="77777777" w:rsidR="0043210A" w:rsidRPr="00092F5C" w:rsidRDefault="0043210A" w:rsidP="0043210A">
      <w:pPr>
        <w:pStyle w:val="a3"/>
        <w:contextualSpacing/>
        <w:jc w:val="both"/>
        <w:rPr>
          <w:rFonts w:ascii="Times New Roman" w:hAnsi="Times New Roman" w:cs="Times New Roman"/>
          <w:sz w:val="24"/>
          <w:szCs w:val="24"/>
        </w:rPr>
      </w:pPr>
    </w:p>
    <w:p w14:paraId="59DFBFFE" w14:textId="77777777" w:rsidR="0043210A" w:rsidRPr="00092F5C" w:rsidRDefault="00120B5B" w:rsidP="0043210A">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Распространять, копировать или иным образом осуществлять обнародование программного обеспечения.</w:t>
      </w:r>
    </w:p>
    <w:p w14:paraId="77D5568D" w14:textId="77777777" w:rsidR="0043210A" w:rsidRPr="00092F5C" w:rsidRDefault="0043210A" w:rsidP="0043210A">
      <w:pPr>
        <w:pStyle w:val="a3"/>
        <w:contextualSpacing/>
        <w:jc w:val="both"/>
        <w:rPr>
          <w:rFonts w:ascii="Times New Roman" w:hAnsi="Times New Roman" w:cs="Times New Roman"/>
          <w:sz w:val="24"/>
          <w:szCs w:val="24"/>
        </w:rPr>
      </w:pPr>
    </w:p>
    <w:p w14:paraId="4E6652E9" w14:textId="77777777" w:rsidR="0043210A" w:rsidRPr="00092F5C" w:rsidRDefault="00120B5B" w:rsidP="0043210A">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Предоставлять сублицензии на какое-либо использование Сайта или его частей третьим лицам.</w:t>
      </w:r>
    </w:p>
    <w:p w14:paraId="46879FDE" w14:textId="77777777" w:rsidR="0043210A" w:rsidRPr="00092F5C" w:rsidRDefault="0043210A" w:rsidP="0043210A">
      <w:pPr>
        <w:pStyle w:val="a3"/>
        <w:contextualSpacing/>
        <w:jc w:val="both"/>
        <w:rPr>
          <w:rFonts w:ascii="Times New Roman" w:hAnsi="Times New Roman" w:cs="Times New Roman"/>
          <w:sz w:val="24"/>
          <w:szCs w:val="24"/>
        </w:rPr>
      </w:pPr>
    </w:p>
    <w:p w14:paraId="5C0CDEB7" w14:textId="77777777" w:rsidR="004F63C3" w:rsidRPr="00092F5C" w:rsidRDefault="00120B5B" w:rsidP="004F63C3">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Использовать Сайт для участия в деятельности аналогичной деятельности Администрации Сайта.</w:t>
      </w:r>
    </w:p>
    <w:p w14:paraId="74C8EEDD" w14:textId="77777777" w:rsidR="004F63C3" w:rsidRPr="00092F5C" w:rsidRDefault="004F63C3" w:rsidP="004F63C3">
      <w:pPr>
        <w:pStyle w:val="a3"/>
        <w:contextualSpacing/>
        <w:jc w:val="both"/>
        <w:rPr>
          <w:rFonts w:ascii="Times New Roman" w:hAnsi="Times New Roman" w:cs="Times New Roman"/>
          <w:sz w:val="24"/>
          <w:szCs w:val="24"/>
        </w:rPr>
      </w:pPr>
    </w:p>
    <w:p w14:paraId="5B809310" w14:textId="77777777" w:rsidR="0043210A" w:rsidRPr="00092F5C" w:rsidRDefault="004F63C3" w:rsidP="0043210A">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Загружать, направлять посредством Сайта любую информацию, которая нарушает требования законодательства или которая по мнению Администрации Сайта нарушает права и интересы других граждан и юридических лиц или по другим причинам является нежелательной, включая, но не ограничиваясь, информацию, которая нарушает интеллектуальные права третьих лиц, содержит угрозы, дискредитирует, оскорбляет, порочит честь и достоинство или деловую репутацию или нарушает неприкосновенность частной жизни других Пользователей или третьих лиц, содержит нецензурную лексику, содержит порнографические изображения, пропагандирует и (или) способствует разжиганию расовой, религиозной, этнической ненависти или вражды, содержит информацию ограниченного доступа, включая, но не ограничиваясь, государственную и коммерческую тайну.</w:t>
      </w:r>
    </w:p>
    <w:p w14:paraId="6E96B389" w14:textId="77777777" w:rsidR="004F63C3" w:rsidRPr="00092F5C" w:rsidRDefault="004F63C3" w:rsidP="004F63C3">
      <w:pPr>
        <w:pStyle w:val="a3"/>
        <w:contextualSpacing/>
        <w:jc w:val="both"/>
        <w:rPr>
          <w:rFonts w:ascii="Times New Roman" w:hAnsi="Times New Roman" w:cs="Times New Roman"/>
          <w:sz w:val="24"/>
          <w:szCs w:val="24"/>
        </w:rPr>
      </w:pPr>
    </w:p>
    <w:p w14:paraId="26729019" w14:textId="77777777" w:rsidR="004F63C3" w:rsidRPr="00092F5C" w:rsidRDefault="004F63C3" w:rsidP="004F63C3">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Загружать</w:t>
      </w:r>
      <w:r w:rsidR="00120B5B" w:rsidRPr="00092F5C">
        <w:rPr>
          <w:rFonts w:ascii="Times New Roman" w:hAnsi="Times New Roman" w:cs="Times New Roman"/>
          <w:sz w:val="24"/>
          <w:szCs w:val="24"/>
        </w:rPr>
        <w:t xml:space="preserve"> какое-либо вредоносное программное обеспечение, которое повреждает, препятствует, перехватывает, экспроприирует, иным образом нарушает целостность программных или аппаратных систем, связанных с настоящим Сайтом</w:t>
      </w:r>
      <w:r w:rsidRPr="00092F5C">
        <w:rPr>
          <w:rFonts w:ascii="Times New Roman" w:hAnsi="Times New Roman" w:cs="Times New Roman"/>
          <w:sz w:val="24"/>
          <w:szCs w:val="24"/>
        </w:rPr>
        <w:t>, или личной информацией</w:t>
      </w:r>
      <w:r w:rsidR="00120B5B" w:rsidRPr="00092F5C">
        <w:rPr>
          <w:rFonts w:ascii="Times New Roman" w:hAnsi="Times New Roman" w:cs="Times New Roman"/>
          <w:sz w:val="24"/>
          <w:szCs w:val="24"/>
        </w:rPr>
        <w:t xml:space="preserve"> других </w:t>
      </w:r>
      <w:r w:rsidRPr="00092F5C">
        <w:rPr>
          <w:rFonts w:ascii="Times New Roman" w:hAnsi="Times New Roman" w:cs="Times New Roman"/>
          <w:sz w:val="24"/>
          <w:szCs w:val="24"/>
        </w:rPr>
        <w:t>Пользователей.</w:t>
      </w:r>
    </w:p>
    <w:p w14:paraId="140ED658" w14:textId="77777777" w:rsidR="004F63C3" w:rsidRPr="00092F5C" w:rsidRDefault="004F63C3" w:rsidP="004F63C3">
      <w:pPr>
        <w:pStyle w:val="a3"/>
        <w:contextualSpacing/>
        <w:jc w:val="both"/>
        <w:rPr>
          <w:rFonts w:ascii="Times New Roman" w:hAnsi="Times New Roman" w:cs="Times New Roman"/>
          <w:sz w:val="24"/>
          <w:szCs w:val="24"/>
        </w:rPr>
      </w:pPr>
    </w:p>
    <w:p w14:paraId="1841977B" w14:textId="77777777" w:rsidR="004F63C3" w:rsidRPr="00092F5C" w:rsidRDefault="004F63C3" w:rsidP="004F63C3">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Использовать размещенные на Сайте результаты интеллектуальной деятельности без предварительного письменного согласия Администрации Сайта.</w:t>
      </w:r>
    </w:p>
    <w:p w14:paraId="275D154A" w14:textId="77777777" w:rsidR="004F63C3" w:rsidRPr="00092F5C" w:rsidRDefault="004F63C3" w:rsidP="004F63C3">
      <w:pPr>
        <w:pStyle w:val="a3"/>
        <w:contextualSpacing/>
        <w:jc w:val="both"/>
        <w:rPr>
          <w:rFonts w:ascii="Times New Roman" w:hAnsi="Times New Roman" w:cs="Times New Roman"/>
          <w:sz w:val="24"/>
          <w:szCs w:val="24"/>
        </w:rPr>
      </w:pPr>
    </w:p>
    <w:p w14:paraId="390675ED" w14:textId="77777777" w:rsidR="004F63C3" w:rsidRPr="00092F5C" w:rsidRDefault="004F63C3" w:rsidP="004F63C3">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Стороны признают юридическую силу за электронными письмами – документами, отправленными по электронной почте, и признают их равнозначными документам на бумажных носителях, подписанным собственноручной подписью, в виду того, что только сами Стороны и уполномоченные ими лица имеют доступ к соответствующим средствам связи – адресам электронной почты. Стороны пришли к соглашению, что акт предоставления Неисключительной лицензии не составляется.</w:t>
      </w:r>
    </w:p>
    <w:p w14:paraId="47E6C7DC" w14:textId="77777777" w:rsidR="0043210A" w:rsidRPr="00092F5C" w:rsidRDefault="0043210A" w:rsidP="0043210A">
      <w:pPr>
        <w:pStyle w:val="a3"/>
        <w:contextualSpacing/>
        <w:jc w:val="both"/>
        <w:rPr>
          <w:rFonts w:ascii="Times New Roman" w:hAnsi="Times New Roman" w:cs="Times New Roman"/>
          <w:sz w:val="24"/>
          <w:szCs w:val="24"/>
        </w:rPr>
      </w:pPr>
    </w:p>
    <w:p w14:paraId="7B8E16B0" w14:textId="77777777" w:rsidR="0043210A" w:rsidRPr="00092F5C" w:rsidRDefault="00120B5B" w:rsidP="0043210A">
      <w:pPr>
        <w:pStyle w:val="a3"/>
        <w:numPr>
          <w:ilvl w:val="0"/>
          <w:numId w:val="1"/>
        </w:numPr>
        <w:ind w:left="0" w:firstLine="0"/>
        <w:contextualSpacing/>
        <w:jc w:val="both"/>
        <w:rPr>
          <w:rFonts w:ascii="Times New Roman" w:hAnsi="Times New Roman" w:cs="Times New Roman"/>
          <w:b/>
          <w:sz w:val="24"/>
          <w:szCs w:val="24"/>
        </w:rPr>
      </w:pPr>
      <w:r w:rsidRPr="00092F5C">
        <w:rPr>
          <w:rFonts w:ascii="Times New Roman" w:hAnsi="Times New Roman" w:cs="Times New Roman"/>
          <w:b/>
          <w:sz w:val="24"/>
          <w:szCs w:val="24"/>
        </w:rPr>
        <w:t>ОТВЕТСТВЕННОСТЬ И ПОРЯДОК РАЗРЕШЕНИЯ СПОРОВ</w:t>
      </w:r>
    </w:p>
    <w:p w14:paraId="150960FD" w14:textId="77777777" w:rsidR="0043210A" w:rsidRPr="00092F5C" w:rsidRDefault="0043210A" w:rsidP="0043210A">
      <w:pPr>
        <w:pStyle w:val="a3"/>
        <w:contextualSpacing/>
        <w:jc w:val="both"/>
        <w:rPr>
          <w:rFonts w:ascii="Times New Roman" w:hAnsi="Times New Roman" w:cs="Times New Roman"/>
          <w:b/>
          <w:sz w:val="24"/>
          <w:szCs w:val="24"/>
        </w:rPr>
      </w:pPr>
    </w:p>
    <w:p w14:paraId="23DA97EA" w14:textId="77777777" w:rsidR="004F63C3" w:rsidRPr="00092F5C" w:rsidRDefault="00120B5B" w:rsidP="004F63C3">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Администрация Сайта прилагает все возможные усилия для обеспечения работоспособности Сайта, однако не гарантирует его постоянную доступность, бесперебойное и своевременное предоставление, безопасность, точность, отсутствие ошибок в работе Сайта. Единственной доступной возможностью Пользователя в связи с указанными выше проблемами является немедленное прекращение использования Сайта.</w:t>
      </w:r>
    </w:p>
    <w:p w14:paraId="1402A2DC" w14:textId="77777777" w:rsidR="004F63C3" w:rsidRPr="00092F5C" w:rsidRDefault="004F63C3" w:rsidP="004F63C3">
      <w:pPr>
        <w:pStyle w:val="a3"/>
        <w:contextualSpacing/>
        <w:jc w:val="both"/>
        <w:rPr>
          <w:rFonts w:ascii="Times New Roman" w:hAnsi="Times New Roman" w:cs="Times New Roman"/>
          <w:sz w:val="24"/>
          <w:szCs w:val="24"/>
        </w:rPr>
      </w:pPr>
    </w:p>
    <w:p w14:paraId="442E83E6" w14:textId="77777777" w:rsidR="004F63C3" w:rsidRPr="00092F5C" w:rsidRDefault="004F63C3" w:rsidP="004F63C3">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Сайт предоставляется Пользователю «как есть» («</w:t>
      </w:r>
      <w:proofErr w:type="spellStart"/>
      <w:r w:rsidRPr="00092F5C">
        <w:rPr>
          <w:rFonts w:ascii="Times New Roman" w:hAnsi="Times New Roman" w:cs="Times New Roman"/>
          <w:sz w:val="24"/>
          <w:szCs w:val="24"/>
        </w:rPr>
        <w:t>as</w:t>
      </w:r>
      <w:proofErr w:type="spellEnd"/>
      <w:r w:rsidRPr="00092F5C">
        <w:rPr>
          <w:rFonts w:ascii="Times New Roman" w:hAnsi="Times New Roman" w:cs="Times New Roman"/>
          <w:sz w:val="24"/>
          <w:szCs w:val="24"/>
        </w:rPr>
        <w:t xml:space="preserve"> </w:t>
      </w:r>
      <w:proofErr w:type="spellStart"/>
      <w:r w:rsidRPr="00092F5C">
        <w:rPr>
          <w:rFonts w:ascii="Times New Roman" w:hAnsi="Times New Roman" w:cs="Times New Roman"/>
          <w:sz w:val="24"/>
          <w:szCs w:val="24"/>
        </w:rPr>
        <w:t>is</w:t>
      </w:r>
      <w:proofErr w:type="spellEnd"/>
      <w:r w:rsidRPr="00092F5C">
        <w:rPr>
          <w:rFonts w:ascii="Times New Roman" w:hAnsi="Times New Roman" w:cs="Times New Roman"/>
          <w:sz w:val="24"/>
          <w:szCs w:val="24"/>
        </w:rPr>
        <w:t xml:space="preserve">»), в соответствии с общепринятым в международной практике принципом. Администрация Сайта не несет ответственности за проблемы, возникающие в процессе установки, обновления, поддержки и эксплуатации системы (в т. ч. проблемы совместимости с другими программными продуктами (пакетами, драйверами и др.), несоответствия результатов использования Сайта ожиданиям Пользователя). </w:t>
      </w:r>
    </w:p>
    <w:p w14:paraId="4786EE50" w14:textId="77777777" w:rsidR="004F63C3" w:rsidRPr="00092F5C" w:rsidRDefault="004F63C3" w:rsidP="004F63C3">
      <w:pPr>
        <w:pStyle w:val="a3"/>
        <w:contextualSpacing/>
        <w:jc w:val="both"/>
        <w:rPr>
          <w:rFonts w:ascii="Times New Roman" w:hAnsi="Times New Roman" w:cs="Times New Roman"/>
          <w:sz w:val="24"/>
          <w:szCs w:val="24"/>
        </w:rPr>
      </w:pPr>
    </w:p>
    <w:p w14:paraId="1E715226" w14:textId="77777777" w:rsidR="004F63C3" w:rsidRPr="00092F5C" w:rsidRDefault="004F63C3" w:rsidP="004F63C3">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Пользователь понимает, что несет полную ответственность за возможные негативные последствия, вызванные несовместимостью или конфликтами Сайта с другими программными продуктами, установленными на компьютере или ином устройстве Пользователя. Сайт не предназначен и не может быть использован в информационных системах, работающих в опасных средах, либо обслуживающих системы жизнеобеспечения, в которых сбой в работе Сайта может создать угрозу жизни и здоровью людей или повлечь убытки.</w:t>
      </w:r>
    </w:p>
    <w:p w14:paraId="7C694289" w14:textId="77777777" w:rsidR="0043210A" w:rsidRPr="00092F5C" w:rsidRDefault="0043210A" w:rsidP="0043210A">
      <w:pPr>
        <w:pStyle w:val="a3"/>
        <w:contextualSpacing/>
        <w:jc w:val="both"/>
        <w:rPr>
          <w:rFonts w:ascii="Times New Roman" w:hAnsi="Times New Roman" w:cs="Times New Roman"/>
          <w:sz w:val="24"/>
          <w:szCs w:val="24"/>
        </w:rPr>
      </w:pPr>
    </w:p>
    <w:p w14:paraId="6D2A6D97" w14:textId="77777777" w:rsidR="0043210A" w:rsidRPr="00092F5C" w:rsidRDefault="00120B5B" w:rsidP="0043210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Администрация Сайта не несет никакой ответственности, будь то договорная ответственность или ответственность из причинения вреда, вне зависимости от того, был Пользователь оповещен о возможности наступления указанных нарушений или ущерба, связанного или являющегося следствием использования Сайта Пользователем, в том числе, не ограничиваясь, за ущерб, наступивший в результате:</w:t>
      </w:r>
    </w:p>
    <w:p w14:paraId="0FBB2262" w14:textId="77777777" w:rsidR="0043210A" w:rsidRPr="00092F5C" w:rsidRDefault="0043210A" w:rsidP="0043210A">
      <w:pPr>
        <w:pStyle w:val="a3"/>
        <w:contextualSpacing/>
        <w:jc w:val="both"/>
        <w:rPr>
          <w:rFonts w:ascii="Times New Roman" w:hAnsi="Times New Roman" w:cs="Times New Roman"/>
          <w:sz w:val="24"/>
          <w:szCs w:val="24"/>
        </w:rPr>
      </w:pPr>
    </w:p>
    <w:p w14:paraId="1922CC11" w14:textId="77777777" w:rsidR="0043210A" w:rsidRPr="00092F5C" w:rsidRDefault="00120B5B" w:rsidP="0043210A">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Загрузки Пользователем или иного получения данных через Сайт. Никакие рекомендации, полученные Пользователем в устной или письменной форме от Администрации Сайта, не создают никаких гарантий.</w:t>
      </w:r>
    </w:p>
    <w:p w14:paraId="66FB6012" w14:textId="77777777" w:rsidR="0043210A" w:rsidRPr="00092F5C" w:rsidRDefault="0043210A" w:rsidP="0043210A">
      <w:pPr>
        <w:pStyle w:val="a3"/>
        <w:contextualSpacing/>
        <w:jc w:val="both"/>
        <w:rPr>
          <w:rFonts w:ascii="Times New Roman" w:hAnsi="Times New Roman" w:cs="Times New Roman"/>
          <w:sz w:val="24"/>
          <w:szCs w:val="24"/>
        </w:rPr>
      </w:pPr>
    </w:p>
    <w:p w14:paraId="54A17FB5" w14:textId="77777777" w:rsidR="0043210A" w:rsidRPr="00092F5C" w:rsidRDefault="00120B5B" w:rsidP="0043210A">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Разглашения третьим лицам информации, содержащейся в Личном кабинете Пользователя, произошедшего не по вине Администрации Сайта.</w:t>
      </w:r>
    </w:p>
    <w:p w14:paraId="52AD358B" w14:textId="77777777" w:rsidR="0043210A" w:rsidRPr="00092F5C" w:rsidRDefault="0043210A" w:rsidP="0043210A">
      <w:pPr>
        <w:pStyle w:val="a3"/>
        <w:contextualSpacing/>
        <w:jc w:val="both"/>
        <w:rPr>
          <w:rFonts w:ascii="Times New Roman" w:hAnsi="Times New Roman" w:cs="Times New Roman"/>
          <w:sz w:val="24"/>
          <w:szCs w:val="24"/>
        </w:rPr>
      </w:pPr>
    </w:p>
    <w:p w14:paraId="59EBF9D3" w14:textId="77777777" w:rsidR="000E788A" w:rsidRDefault="00120B5B" w:rsidP="000E788A">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Проведения Администрацией Сайта профилактических работ на Сайте с одновременным прекращением использования Сайта Пользователем.</w:t>
      </w:r>
    </w:p>
    <w:p w14:paraId="4CDBF5CF" w14:textId="77777777" w:rsidR="003A49F1" w:rsidRPr="003A49F1" w:rsidRDefault="003A49F1" w:rsidP="003A49F1">
      <w:pPr>
        <w:pStyle w:val="a3"/>
        <w:contextualSpacing/>
        <w:jc w:val="both"/>
        <w:rPr>
          <w:rFonts w:ascii="Times New Roman" w:hAnsi="Times New Roman" w:cs="Times New Roman"/>
          <w:sz w:val="24"/>
          <w:szCs w:val="24"/>
        </w:rPr>
      </w:pPr>
    </w:p>
    <w:p w14:paraId="2D71DE17" w14:textId="77777777" w:rsidR="0043210A" w:rsidRPr="00092F5C" w:rsidRDefault="000E788A" w:rsidP="0043210A">
      <w:pPr>
        <w:pStyle w:val="a3"/>
        <w:numPr>
          <w:ilvl w:val="2"/>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Предоставления Пользователем недостоверной информации посредством Сайта или сотрудникам Администрации Сайта в устной или письменной форме.</w:t>
      </w:r>
    </w:p>
    <w:p w14:paraId="0461F4AC" w14:textId="77777777" w:rsidR="000E788A" w:rsidRPr="00092F5C" w:rsidRDefault="000E788A" w:rsidP="000E788A">
      <w:pPr>
        <w:pStyle w:val="a3"/>
        <w:contextualSpacing/>
        <w:jc w:val="both"/>
        <w:rPr>
          <w:rFonts w:ascii="Times New Roman" w:hAnsi="Times New Roman" w:cs="Times New Roman"/>
          <w:sz w:val="24"/>
          <w:szCs w:val="24"/>
        </w:rPr>
      </w:pPr>
    </w:p>
    <w:p w14:paraId="3CF41592" w14:textId="77777777" w:rsidR="0043210A" w:rsidRPr="00092F5C" w:rsidRDefault="00120B5B" w:rsidP="0043210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Пользователь самостоятельно несет ответственность за сохранность своего Логина и пароля и за убытки, которые могут возникнуть по причине несанкционированного их использования.</w:t>
      </w:r>
    </w:p>
    <w:p w14:paraId="7AEC4685" w14:textId="77777777" w:rsidR="0043210A" w:rsidRPr="00092F5C" w:rsidRDefault="0043210A" w:rsidP="0043210A">
      <w:pPr>
        <w:pStyle w:val="a3"/>
        <w:contextualSpacing/>
        <w:jc w:val="both"/>
        <w:rPr>
          <w:rFonts w:ascii="Times New Roman" w:hAnsi="Times New Roman" w:cs="Times New Roman"/>
          <w:sz w:val="24"/>
          <w:szCs w:val="24"/>
        </w:rPr>
      </w:pPr>
    </w:p>
    <w:p w14:paraId="555A5D44" w14:textId="77777777" w:rsidR="000E788A" w:rsidRPr="00092F5C" w:rsidRDefault="00120B5B" w:rsidP="000E788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Пользователь самостоятельно несет ответственность за соответствие всей информации, размещаемой на Сайте, требованиям законодательства, включая ответственность перед третьими лицами в случаях, когда размещение Пользователем такой информации на Сайте или ее содержание нарушает права и законные интересы третьих лиц. Администрация Сайта вправе подвергать редактированию (модерации) информацию, которую Пользователь разместил на Сайте. </w:t>
      </w:r>
    </w:p>
    <w:p w14:paraId="06B8EAC6" w14:textId="77777777" w:rsidR="000E788A" w:rsidRPr="00092F5C" w:rsidRDefault="000E788A" w:rsidP="000E788A">
      <w:pPr>
        <w:pStyle w:val="a3"/>
        <w:contextualSpacing/>
        <w:jc w:val="both"/>
        <w:rPr>
          <w:rFonts w:ascii="Times New Roman" w:hAnsi="Times New Roman" w:cs="Times New Roman"/>
          <w:sz w:val="24"/>
          <w:szCs w:val="24"/>
        </w:rPr>
      </w:pPr>
    </w:p>
    <w:p w14:paraId="7F136513" w14:textId="77777777" w:rsidR="000E788A" w:rsidRPr="00092F5C" w:rsidRDefault="000E788A" w:rsidP="000E788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Никакие рекомендации, полученные Пользователем в устной или письменной форме от Администрации Сайта, не создают никаких гарантий.</w:t>
      </w:r>
    </w:p>
    <w:p w14:paraId="26197E1E" w14:textId="77777777" w:rsidR="0043210A" w:rsidRPr="00092F5C" w:rsidRDefault="0043210A" w:rsidP="0043210A">
      <w:pPr>
        <w:pStyle w:val="a3"/>
        <w:contextualSpacing/>
        <w:jc w:val="both"/>
        <w:rPr>
          <w:rFonts w:ascii="Times New Roman" w:hAnsi="Times New Roman" w:cs="Times New Roman"/>
          <w:sz w:val="24"/>
          <w:szCs w:val="24"/>
        </w:rPr>
      </w:pPr>
    </w:p>
    <w:p w14:paraId="3B081440" w14:textId="77777777" w:rsidR="0043210A" w:rsidRDefault="00120B5B" w:rsidP="0043210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В случае возникновения</w:t>
      </w:r>
      <w:r w:rsidRPr="0043210A">
        <w:rPr>
          <w:rFonts w:ascii="Times New Roman" w:hAnsi="Times New Roman" w:cs="Times New Roman"/>
          <w:sz w:val="24"/>
          <w:szCs w:val="24"/>
        </w:rPr>
        <w:t xml:space="preserve"> споров между Пользователем и Администрацией Сайта, вытекающих из настоящего Соглашения, претензионный порядок их урегулирования является обязательным.</w:t>
      </w:r>
    </w:p>
    <w:p w14:paraId="3FFD9C70" w14:textId="77777777" w:rsidR="0043210A" w:rsidRPr="0043210A" w:rsidRDefault="0043210A" w:rsidP="0043210A">
      <w:pPr>
        <w:pStyle w:val="a3"/>
        <w:contextualSpacing/>
        <w:jc w:val="both"/>
        <w:rPr>
          <w:rFonts w:ascii="Times New Roman" w:hAnsi="Times New Roman" w:cs="Times New Roman"/>
          <w:sz w:val="24"/>
          <w:szCs w:val="24"/>
        </w:rPr>
      </w:pPr>
    </w:p>
    <w:p w14:paraId="7F674F92" w14:textId="77777777" w:rsidR="0043210A" w:rsidRDefault="00120B5B" w:rsidP="0043210A">
      <w:pPr>
        <w:pStyle w:val="a3"/>
        <w:numPr>
          <w:ilvl w:val="1"/>
          <w:numId w:val="1"/>
        </w:numPr>
        <w:ind w:left="0" w:firstLine="0"/>
        <w:contextualSpacing/>
        <w:jc w:val="both"/>
        <w:rPr>
          <w:rFonts w:ascii="Times New Roman" w:hAnsi="Times New Roman" w:cs="Times New Roman"/>
          <w:sz w:val="24"/>
          <w:szCs w:val="24"/>
        </w:rPr>
      </w:pPr>
      <w:r w:rsidRPr="0043210A">
        <w:rPr>
          <w:rFonts w:ascii="Times New Roman" w:hAnsi="Times New Roman" w:cs="Times New Roman"/>
          <w:sz w:val="24"/>
          <w:szCs w:val="24"/>
        </w:rPr>
        <w:t>Пользователь вправе направить письменную мотивированную претензию в адрес Администрации Сайта, если считает, что Администрация Сайта нарушает условия настоящего Соглашения. Претензии, не позволяющие идентифицировать Пользователя, не рассматриваются.</w:t>
      </w:r>
    </w:p>
    <w:p w14:paraId="3964A0E8" w14:textId="77777777" w:rsidR="0043210A" w:rsidRPr="0043210A" w:rsidRDefault="0043210A" w:rsidP="0043210A">
      <w:pPr>
        <w:pStyle w:val="a3"/>
        <w:contextualSpacing/>
        <w:jc w:val="both"/>
        <w:rPr>
          <w:rFonts w:ascii="Times New Roman" w:hAnsi="Times New Roman" w:cs="Times New Roman"/>
          <w:sz w:val="24"/>
          <w:szCs w:val="24"/>
        </w:rPr>
      </w:pPr>
    </w:p>
    <w:p w14:paraId="647DAA56" w14:textId="77777777" w:rsidR="0043210A" w:rsidRDefault="00120B5B" w:rsidP="0043210A">
      <w:pPr>
        <w:pStyle w:val="a3"/>
        <w:numPr>
          <w:ilvl w:val="1"/>
          <w:numId w:val="1"/>
        </w:numPr>
        <w:ind w:left="0" w:firstLine="0"/>
        <w:contextualSpacing/>
        <w:jc w:val="both"/>
        <w:rPr>
          <w:rFonts w:ascii="Times New Roman" w:hAnsi="Times New Roman" w:cs="Times New Roman"/>
          <w:sz w:val="24"/>
          <w:szCs w:val="24"/>
        </w:rPr>
      </w:pPr>
      <w:r w:rsidRPr="0043210A">
        <w:rPr>
          <w:rFonts w:ascii="Times New Roman" w:hAnsi="Times New Roman" w:cs="Times New Roman"/>
          <w:sz w:val="24"/>
          <w:szCs w:val="24"/>
        </w:rPr>
        <w:t>Администрация Сайта вправе направить письменную мотивированную претензию в адрес Пользователя, который по мнению Администрации Сайта нарушает условия настоящего Соглашения.</w:t>
      </w:r>
    </w:p>
    <w:p w14:paraId="43FC9F13" w14:textId="77777777" w:rsidR="0043210A" w:rsidRPr="0043210A" w:rsidRDefault="0043210A" w:rsidP="0043210A">
      <w:pPr>
        <w:pStyle w:val="a3"/>
        <w:contextualSpacing/>
        <w:jc w:val="both"/>
        <w:rPr>
          <w:rFonts w:ascii="Times New Roman" w:hAnsi="Times New Roman" w:cs="Times New Roman"/>
          <w:sz w:val="24"/>
          <w:szCs w:val="24"/>
        </w:rPr>
      </w:pPr>
    </w:p>
    <w:p w14:paraId="4D6F8314" w14:textId="77777777" w:rsidR="0043210A" w:rsidRDefault="00120B5B" w:rsidP="0043210A">
      <w:pPr>
        <w:pStyle w:val="a3"/>
        <w:numPr>
          <w:ilvl w:val="1"/>
          <w:numId w:val="1"/>
        </w:numPr>
        <w:ind w:left="0" w:firstLine="0"/>
        <w:contextualSpacing/>
        <w:jc w:val="both"/>
        <w:rPr>
          <w:rFonts w:ascii="Times New Roman" w:hAnsi="Times New Roman" w:cs="Times New Roman"/>
          <w:sz w:val="24"/>
          <w:szCs w:val="24"/>
        </w:rPr>
      </w:pPr>
      <w:r w:rsidRPr="0043210A">
        <w:rPr>
          <w:rFonts w:ascii="Times New Roman" w:hAnsi="Times New Roman" w:cs="Times New Roman"/>
          <w:sz w:val="24"/>
          <w:szCs w:val="24"/>
        </w:rPr>
        <w:t>Срок для рассмотрения претензии составляет 10 (десять) дней со дня ее получения адресатом.</w:t>
      </w:r>
    </w:p>
    <w:p w14:paraId="4A0474AD" w14:textId="77777777" w:rsidR="0043210A" w:rsidRPr="0043210A" w:rsidRDefault="0043210A" w:rsidP="0043210A">
      <w:pPr>
        <w:pStyle w:val="a3"/>
        <w:contextualSpacing/>
        <w:jc w:val="both"/>
        <w:rPr>
          <w:rFonts w:ascii="Times New Roman" w:hAnsi="Times New Roman" w:cs="Times New Roman"/>
          <w:sz w:val="24"/>
          <w:szCs w:val="24"/>
        </w:rPr>
      </w:pPr>
    </w:p>
    <w:p w14:paraId="27FCE598" w14:textId="77777777" w:rsidR="0043210A" w:rsidRDefault="00120B5B" w:rsidP="0043210A">
      <w:pPr>
        <w:pStyle w:val="a3"/>
        <w:numPr>
          <w:ilvl w:val="1"/>
          <w:numId w:val="1"/>
        </w:numPr>
        <w:ind w:left="0" w:firstLine="0"/>
        <w:contextualSpacing/>
        <w:jc w:val="both"/>
        <w:rPr>
          <w:rFonts w:ascii="Times New Roman" w:hAnsi="Times New Roman" w:cs="Times New Roman"/>
          <w:sz w:val="24"/>
          <w:szCs w:val="24"/>
        </w:rPr>
      </w:pPr>
      <w:r w:rsidRPr="0043210A">
        <w:rPr>
          <w:rFonts w:ascii="Times New Roman" w:hAnsi="Times New Roman" w:cs="Times New Roman"/>
          <w:sz w:val="24"/>
          <w:szCs w:val="24"/>
        </w:rPr>
        <w:t>В случае не достижения разрешения спора, вытекающего из настоящего Соглашения в претензионном порядке, спор подлежит рассмотрению в суде по месту нахождения Администрации Сайта.</w:t>
      </w:r>
    </w:p>
    <w:p w14:paraId="2C00BC68" w14:textId="77777777" w:rsidR="0043210A" w:rsidRPr="0043210A" w:rsidRDefault="0043210A" w:rsidP="0043210A">
      <w:pPr>
        <w:pStyle w:val="a3"/>
        <w:contextualSpacing/>
        <w:jc w:val="both"/>
        <w:rPr>
          <w:rFonts w:ascii="Times New Roman" w:hAnsi="Times New Roman" w:cs="Times New Roman"/>
          <w:sz w:val="24"/>
          <w:szCs w:val="24"/>
        </w:rPr>
      </w:pPr>
    </w:p>
    <w:p w14:paraId="3348A07F" w14:textId="77777777" w:rsidR="0043210A" w:rsidRDefault="00120B5B" w:rsidP="0043210A">
      <w:pPr>
        <w:pStyle w:val="a3"/>
        <w:numPr>
          <w:ilvl w:val="0"/>
          <w:numId w:val="1"/>
        </w:numPr>
        <w:ind w:left="0" w:firstLine="0"/>
        <w:contextualSpacing/>
        <w:jc w:val="both"/>
        <w:rPr>
          <w:rFonts w:ascii="Times New Roman" w:hAnsi="Times New Roman" w:cs="Times New Roman"/>
          <w:b/>
          <w:sz w:val="24"/>
          <w:szCs w:val="24"/>
        </w:rPr>
      </w:pPr>
      <w:r w:rsidRPr="0043210A">
        <w:rPr>
          <w:rFonts w:ascii="Times New Roman" w:hAnsi="Times New Roman" w:cs="Times New Roman"/>
          <w:b/>
          <w:sz w:val="24"/>
          <w:szCs w:val="24"/>
        </w:rPr>
        <w:t>КОНФИДЕНЦИАЛЬНОСТЬ И БЕЗОПАСНОСТЬ</w:t>
      </w:r>
    </w:p>
    <w:p w14:paraId="04420341" w14:textId="77777777" w:rsidR="0043210A" w:rsidRDefault="0043210A" w:rsidP="0043210A">
      <w:pPr>
        <w:pStyle w:val="a3"/>
        <w:contextualSpacing/>
        <w:jc w:val="both"/>
        <w:rPr>
          <w:rFonts w:ascii="Times New Roman" w:hAnsi="Times New Roman" w:cs="Times New Roman"/>
          <w:b/>
          <w:sz w:val="24"/>
          <w:szCs w:val="24"/>
        </w:rPr>
      </w:pPr>
    </w:p>
    <w:p w14:paraId="7383834A" w14:textId="77777777" w:rsidR="0043210A" w:rsidRPr="00092F5C" w:rsidRDefault="00120B5B" w:rsidP="0043210A">
      <w:pPr>
        <w:pStyle w:val="a3"/>
        <w:numPr>
          <w:ilvl w:val="1"/>
          <w:numId w:val="1"/>
        </w:numPr>
        <w:ind w:left="0" w:firstLine="0"/>
        <w:contextualSpacing/>
        <w:jc w:val="both"/>
        <w:rPr>
          <w:rFonts w:ascii="Times New Roman" w:hAnsi="Times New Roman" w:cs="Times New Roman"/>
          <w:sz w:val="24"/>
          <w:szCs w:val="24"/>
        </w:rPr>
      </w:pPr>
      <w:r w:rsidRPr="0043210A">
        <w:rPr>
          <w:rFonts w:ascii="Times New Roman" w:hAnsi="Times New Roman" w:cs="Times New Roman"/>
          <w:sz w:val="24"/>
          <w:szCs w:val="24"/>
        </w:rPr>
        <w:t xml:space="preserve">Администрация Сайта ответственно относится к сохранению неприкосновенности частной жизни и конфиденциальной информации. Администрация Сайта хранит и </w:t>
      </w:r>
      <w:r w:rsidRPr="00092F5C">
        <w:rPr>
          <w:rFonts w:ascii="Times New Roman" w:hAnsi="Times New Roman" w:cs="Times New Roman"/>
          <w:sz w:val="24"/>
          <w:szCs w:val="24"/>
        </w:rPr>
        <w:t xml:space="preserve">обрабатывает предоставленную Пользователем информацию, строго придерживаясь </w:t>
      </w:r>
      <w:r w:rsidR="001448C8" w:rsidRPr="00092F5C">
        <w:rPr>
          <w:rFonts w:ascii="Times New Roman" w:hAnsi="Times New Roman" w:cs="Times New Roman"/>
          <w:sz w:val="24"/>
          <w:szCs w:val="24"/>
        </w:rPr>
        <w:t>Политики в отношении обработки персональных данных</w:t>
      </w:r>
      <w:r w:rsidRPr="00092F5C">
        <w:rPr>
          <w:rFonts w:ascii="Times New Roman" w:hAnsi="Times New Roman" w:cs="Times New Roman"/>
          <w:sz w:val="24"/>
          <w:szCs w:val="24"/>
        </w:rPr>
        <w:t>, размещенной на Сайте в соответствии с требованиями федерального закона «О персональных данных» от 27.07.2006 № 152-ФЗ.</w:t>
      </w:r>
    </w:p>
    <w:p w14:paraId="1750B44F" w14:textId="77777777" w:rsidR="0043210A" w:rsidRPr="00092F5C" w:rsidRDefault="0043210A" w:rsidP="0043210A">
      <w:pPr>
        <w:pStyle w:val="a3"/>
        <w:contextualSpacing/>
        <w:jc w:val="both"/>
        <w:rPr>
          <w:rFonts w:ascii="Times New Roman" w:hAnsi="Times New Roman" w:cs="Times New Roman"/>
          <w:sz w:val="24"/>
          <w:szCs w:val="24"/>
        </w:rPr>
      </w:pPr>
    </w:p>
    <w:p w14:paraId="0E21E915" w14:textId="77777777" w:rsidR="0043210A" w:rsidRDefault="00120B5B" w:rsidP="0043210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Администрация Сайта в ходе своей деятельности вправе поручать обработку персональных данных Пользователя третьим лицам с согласия Пользователя, если иное не предусмотрено законодательством РФ о персональных данных. При этом обязательным условием предоставления и (или) поручения обработки персональных данных другому лицу является обязанность сторон по соблюдению конфиденциальности и обеспечению безопасности персональных данных при их обработке.</w:t>
      </w:r>
    </w:p>
    <w:p w14:paraId="45F78ED0" w14:textId="77777777" w:rsidR="003A49F1" w:rsidRPr="003A49F1" w:rsidRDefault="003A49F1" w:rsidP="003A49F1">
      <w:pPr>
        <w:pStyle w:val="a3"/>
        <w:contextualSpacing/>
        <w:jc w:val="both"/>
        <w:rPr>
          <w:rFonts w:ascii="Times New Roman" w:hAnsi="Times New Roman" w:cs="Times New Roman"/>
          <w:sz w:val="24"/>
          <w:szCs w:val="24"/>
        </w:rPr>
      </w:pPr>
    </w:p>
    <w:p w14:paraId="452EA6A4" w14:textId="77777777" w:rsidR="0043210A" w:rsidRPr="00092F5C" w:rsidRDefault="00120B5B" w:rsidP="0043210A">
      <w:pPr>
        <w:pStyle w:val="a3"/>
        <w:numPr>
          <w:ilvl w:val="0"/>
          <w:numId w:val="1"/>
        </w:numPr>
        <w:ind w:left="0" w:firstLine="0"/>
        <w:contextualSpacing/>
        <w:jc w:val="both"/>
        <w:rPr>
          <w:rFonts w:ascii="Times New Roman" w:hAnsi="Times New Roman" w:cs="Times New Roman"/>
          <w:b/>
          <w:sz w:val="24"/>
          <w:szCs w:val="24"/>
        </w:rPr>
      </w:pPr>
      <w:r w:rsidRPr="00092F5C">
        <w:rPr>
          <w:rFonts w:ascii="Times New Roman" w:hAnsi="Times New Roman" w:cs="Times New Roman"/>
          <w:b/>
          <w:sz w:val="24"/>
          <w:szCs w:val="24"/>
        </w:rPr>
        <w:t>СРОК ДЕЙСТВИЯ СОГЛАШЕНИЯ. ПОРЯДОК РАСТОРЖЕНИЯ</w:t>
      </w:r>
    </w:p>
    <w:p w14:paraId="29BBBCB1" w14:textId="77777777" w:rsidR="0043210A" w:rsidRPr="00092F5C" w:rsidRDefault="0043210A" w:rsidP="0043210A">
      <w:pPr>
        <w:pStyle w:val="a3"/>
        <w:contextualSpacing/>
        <w:jc w:val="both"/>
        <w:rPr>
          <w:rFonts w:ascii="Times New Roman" w:hAnsi="Times New Roman" w:cs="Times New Roman"/>
          <w:b/>
          <w:sz w:val="24"/>
          <w:szCs w:val="24"/>
        </w:rPr>
      </w:pPr>
    </w:p>
    <w:p w14:paraId="2242A759" w14:textId="77777777" w:rsidR="0043210A" w:rsidRPr="00092F5C" w:rsidRDefault="00120B5B" w:rsidP="0043210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Соглашение вступает в силу с даты акцепта и действует до расторжения Сторонами.</w:t>
      </w:r>
    </w:p>
    <w:p w14:paraId="721ABB06" w14:textId="77777777" w:rsidR="0043210A" w:rsidRPr="00092F5C" w:rsidRDefault="0043210A" w:rsidP="0043210A">
      <w:pPr>
        <w:pStyle w:val="a3"/>
        <w:contextualSpacing/>
        <w:jc w:val="both"/>
        <w:rPr>
          <w:rFonts w:ascii="Times New Roman" w:hAnsi="Times New Roman" w:cs="Times New Roman"/>
          <w:sz w:val="24"/>
          <w:szCs w:val="24"/>
        </w:rPr>
      </w:pPr>
    </w:p>
    <w:p w14:paraId="0685D024" w14:textId="77777777" w:rsidR="0043210A" w:rsidRPr="00092F5C" w:rsidRDefault="00120B5B" w:rsidP="0043210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 xml:space="preserve">Соглашение может быть расторгнуто любой из Сторон путем удаления Личного кабинета Пользователя. </w:t>
      </w:r>
    </w:p>
    <w:p w14:paraId="568EAB66" w14:textId="77777777" w:rsidR="0043210A" w:rsidRPr="00092F5C" w:rsidRDefault="0043210A" w:rsidP="0043210A">
      <w:pPr>
        <w:pStyle w:val="a3"/>
        <w:contextualSpacing/>
        <w:jc w:val="both"/>
        <w:rPr>
          <w:rFonts w:ascii="Times New Roman" w:hAnsi="Times New Roman" w:cs="Times New Roman"/>
          <w:sz w:val="24"/>
          <w:szCs w:val="24"/>
        </w:rPr>
      </w:pPr>
    </w:p>
    <w:p w14:paraId="3A525C58" w14:textId="77777777" w:rsidR="0043210A" w:rsidRDefault="00120B5B" w:rsidP="0043210A">
      <w:pPr>
        <w:pStyle w:val="a3"/>
        <w:numPr>
          <w:ilvl w:val="1"/>
          <w:numId w:val="1"/>
        </w:numPr>
        <w:ind w:left="0" w:firstLine="0"/>
        <w:contextualSpacing/>
        <w:jc w:val="both"/>
        <w:rPr>
          <w:rFonts w:ascii="Times New Roman" w:hAnsi="Times New Roman" w:cs="Times New Roman"/>
          <w:sz w:val="24"/>
          <w:szCs w:val="24"/>
        </w:rPr>
      </w:pPr>
      <w:r w:rsidRPr="00092F5C">
        <w:rPr>
          <w:rFonts w:ascii="Times New Roman" w:hAnsi="Times New Roman" w:cs="Times New Roman"/>
          <w:sz w:val="24"/>
          <w:szCs w:val="24"/>
        </w:rPr>
        <w:t>Пользователь обязуется самостоятельно следить за изменениями настоящего Соглашения путем периодического ознакомления с актуальной редакцией, не менее одного раза в месяц. Пользователь самостоятельно</w:t>
      </w:r>
      <w:r w:rsidRPr="0043210A">
        <w:rPr>
          <w:rFonts w:ascii="Times New Roman" w:hAnsi="Times New Roman" w:cs="Times New Roman"/>
          <w:sz w:val="24"/>
          <w:szCs w:val="24"/>
        </w:rPr>
        <w:t xml:space="preserve"> отвечает за любые последствия, наступившие в связи с не ознакомлением с Соглашением и приложениями к нему.</w:t>
      </w:r>
    </w:p>
    <w:p w14:paraId="04AD7237" w14:textId="77777777" w:rsidR="0043210A" w:rsidRPr="0043210A" w:rsidRDefault="0043210A" w:rsidP="0043210A">
      <w:pPr>
        <w:pStyle w:val="a3"/>
        <w:contextualSpacing/>
        <w:jc w:val="both"/>
        <w:rPr>
          <w:rFonts w:ascii="Times New Roman" w:hAnsi="Times New Roman" w:cs="Times New Roman"/>
          <w:sz w:val="24"/>
          <w:szCs w:val="24"/>
        </w:rPr>
      </w:pPr>
    </w:p>
    <w:p w14:paraId="0D035E15" w14:textId="77777777" w:rsidR="0043210A" w:rsidRDefault="00120B5B" w:rsidP="0043210A">
      <w:pPr>
        <w:pStyle w:val="a3"/>
        <w:numPr>
          <w:ilvl w:val="1"/>
          <w:numId w:val="1"/>
        </w:numPr>
        <w:ind w:left="0" w:firstLine="0"/>
        <w:contextualSpacing/>
        <w:jc w:val="both"/>
        <w:rPr>
          <w:rFonts w:ascii="Times New Roman" w:hAnsi="Times New Roman" w:cs="Times New Roman"/>
          <w:sz w:val="24"/>
          <w:szCs w:val="24"/>
        </w:rPr>
      </w:pPr>
      <w:r w:rsidRPr="0043210A">
        <w:rPr>
          <w:rFonts w:ascii="Times New Roman" w:hAnsi="Times New Roman" w:cs="Times New Roman"/>
          <w:sz w:val="24"/>
          <w:szCs w:val="24"/>
        </w:rPr>
        <w:t>В случае если Пользователь не согласен с каким-либо положением Соглашения и (или) приложений к нему, он обязан незамедлительно прекратить использование Сайта.</w:t>
      </w:r>
    </w:p>
    <w:p w14:paraId="553D04A6" w14:textId="77777777" w:rsidR="0043210A" w:rsidRPr="0043210A" w:rsidRDefault="0043210A" w:rsidP="0043210A">
      <w:pPr>
        <w:pStyle w:val="a3"/>
        <w:contextualSpacing/>
        <w:jc w:val="both"/>
        <w:rPr>
          <w:rFonts w:ascii="Times New Roman" w:hAnsi="Times New Roman" w:cs="Times New Roman"/>
          <w:sz w:val="24"/>
          <w:szCs w:val="24"/>
        </w:rPr>
      </w:pPr>
    </w:p>
    <w:p w14:paraId="20E836EA" w14:textId="77777777" w:rsidR="0043210A" w:rsidRDefault="00120B5B" w:rsidP="009C472F">
      <w:pPr>
        <w:pStyle w:val="a3"/>
        <w:numPr>
          <w:ilvl w:val="1"/>
          <w:numId w:val="1"/>
        </w:numPr>
        <w:ind w:left="0" w:firstLine="0"/>
        <w:contextualSpacing/>
        <w:jc w:val="both"/>
        <w:rPr>
          <w:rFonts w:ascii="Times New Roman" w:hAnsi="Times New Roman" w:cs="Times New Roman"/>
          <w:sz w:val="24"/>
          <w:szCs w:val="24"/>
        </w:rPr>
      </w:pPr>
      <w:r w:rsidRPr="0043210A">
        <w:rPr>
          <w:rFonts w:ascii="Times New Roman" w:hAnsi="Times New Roman" w:cs="Times New Roman"/>
          <w:sz w:val="24"/>
          <w:szCs w:val="24"/>
        </w:rPr>
        <w:t>При расторжении настоящего Соглашения немедленно прекращается действие всех лицензий и прав на использование Сайта. Расторжение Соглашения не влияет на обязательства Пользователя, налагаемые условиями настоящего Соглашения, перед Администрацией Сайта, которые в разумных пределах должны сохраняться и после расторжения Соглашения.</w:t>
      </w:r>
    </w:p>
    <w:p w14:paraId="078F63FC" w14:textId="77777777" w:rsidR="0043210A" w:rsidRDefault="0043210A" w:rsidP="009C472F">
      <w:pPr>
        <w:pStyle w:val="a3"/>
        <w:contextualSpacing/>
        <w:jc w:val="both"/>
        <w:rPr>
          <w:rFonts w:ascii="Times New Roman" w:hAnsi="Times New Roman" w:cs="Times New Roman"/>
          <w:sz w:val="24"/>
          <w:szCs w:val="24"/>
        </w:rPr>
      </w:pPr>
    </w:p>
    <w:p w14:paraId="22FB7E22" w14:textId="77777777" w:rsidR="0043210A" w:rsidRDefault="00120B5B" w:rsidP="009C472F">
      <w:pPr>
        <w:pStyle w:val="a3"/>
        <w:numPr>
          <w:ilvl w:val="0"/>
          <w:numId w:val="1"/>
        </w:numPr>
        <w:ind w:left="0" w:firstLine="0"/>
        <w:contextualSpacing/>
        <w:jc w:val="both"/>
        <w:rPr>
          <w:rFonts w:ascii="Times New Roman" w:hAnsi="Times New Roman" w:cs="Times New Roman"/>
          <w:b/>
          <w:sz w:val="24"/>
          <w:szCs w:val="24"/>
        </w:rPr>
      </w:pPr>
      <w:r w:rsidRPr="0043210A">
        <w:rPr>
          <w:rFonts w:ascii="Times New Roman" w:hAnsi="Times New Roman" w:cs="Times New Roman"/>
          <w:b/>
          <w:sz w:val="24"/>
          <w:szCs w:val="24"/>
        </w:rPr>
        <w:t>ПРОЧИЕ УСЛОВИЯ</w:t>
      </w:r>
    </w:p>
    <w:p w14:paraId="2522B20C" w14:textId="77777777" w:rsidR="009C472F" w:rsidRDefault="009C472F" w:rsidP="009C472F">
      <w:pPr>
        <w:pStyle w:val="a3"/>
        <w:contextualSpacing/>
        <w:jc w:val="both"/>
        <w:rPr>
          <w:rFonts w:ascii="Times New Roman" w:hAnsi="Times New Roman" w:cs="Times New Roman"/>
          <w:b/>
          <w:sz w:val="24"/>
          <w:szCs w:val="24"/>
        </w:rPr>
      </w:pPr>
    </w:p>
    <w:p w14:paraId="3F154C14" w14:textId="77777777" w:rsidR="000E788A" w:rsidRDefault="00120B5B" w:rsidP="000E788A">
      <w:pPr>
        <w:pStyle w:val="a3"/>
        <w:numPr>
          <w:ilvl w:val="1"/>
          <w:numId w:val="1"/>
        </w:numPr>
        <w:ind w:left="0" w:firstLine="0"/>
        <w:contextualSpacing/>
        <w:jc w:val="both"/>
        <w:rPr>
          <w:rFonts w:ascii="Times New Roman" w:hAnsi="Times New Roman" w:cs="Times New Roman"/>
          <w:sz w:val="24"/>
          <w:szCs w:val="24"/>
        </w:rPr>
      </w:pPr>
      <w:r w:rsidRPr="009C472F">
        <w:rPr>
          <w:rFonts w:ascii="Times New Roman" w:hAnsi="Times New Roman" w:cs="Times New Roman"/>
          <w:sz w:val="24"/>
          <w:szCs w:val="24"/>
        </w:rPr>
        <w:t xml:space="preserve">Действие Неисключительной лицензии по Соглашению распространяется на все последующие обновления и новые версии Сайта. </w:t>
      </w:r>
    </w:p>
    <w:p w14:paraId="2F146D50" w14:textId="77777777" w:rsidR="000E788A" w:rsidRDefault="000E788A" w:rsidP="000E788A">
      <w:pPr>
        <w:pStyle w:val="a3"/>
        <w:contextualSpacing/>
        <w:jc w:val="both"/>
        <w:rPr>
          <w:rFonts w:ascii="Times New Roman" w:hAnsi="Times New Roman" w:cs="Times New Roman"/>
          <w:sz w:val="24"/>
          <w:szCs w:val="24"/>
        </w:rPr>
      </w:pPr>
    </w:p>
    <w:p w14:paraId="3DB26BEE" w14:textId="77777777" w:rsidR="000E788A" w:rsidRDefault="000E788A" w:rsidP="000E788A">
      <w:pPr>
        <w:pStyle w:val="a3"/>
        <w:numPr>
          <w:ilvl w:val="1"/>
          <w:numId w:val="1"/>
        </w:numPr>
        <w:ind w:left="0" w:firstLine="0"/>
        <w:contextualSpacing/>
        <w:jc w:val="both"/>
        <w:rPr>
          <w:rFonts w:ascii="Times New Roman" w:hAnsi="Times New Roman" w:cs="Times New Roman"/>
          <w:sz w:val="24"/>
          <w:szCs w:val="24"/>
        </w:rPr>
      </w:pPr>
      <w:r w:rsidRPr="000E788A">
        <w:rPr>
          <w:rFonts w:ascii="Times New Roman" w:hAnsi="Times New Roman" w:cs="Times New Roman"/>
          <w:sz w:val="24"/>
          <w:szCs w:val="24"/>
        </w:rPr>
        <w:t xml:space="preserve">Настоящее Соглашение между Администрацией Сайта и Пользователем исчерпывающим образом регулируют использование Пользователем Сайта, включая все функции Сайта, заменяя любые предшествующие письменные или устные договоренности в отношении содержания данного документа. </w:t>
      </w:r>
    </w:p>
    <w:p w14:paraId="00E36973" w14:textId="77777777" w:rsidR="000E788A" w:rsidRDefault="000E788A" w:rsidP="000E788A">
      <w:pPr>
        <w:pStyle w:val="a3"/>
        <w:contextualSpacing/>
        <w:jc w:val="both"/>
        <w:rPr>
          <w:rFonts w:ascii="Times New Roman" w:hAnsi="Times New Roman" w:cs="Times New Roman"/>
          <w:sz w:val="24"/>
          <w:szCs w:val="24"/>
        </w:rPr>
      </w:pPr>
    </w:p>
    <w:p w14:paraId="2F51080B" w14:textId="77777777" w:rsidR="000E788A" w:rsidRPr="000E788A" w:rsidRDefault="000E788A" w:rsidP="000E788A">
      <w:pPr>
        <w:pStyle w:val="a3"/>
        <w:numPr>
          <w:ilvl w:val="1"/>
          <w:numId w:val="1"/>
        </w:numPr>
        <w:ind w:left="0" w:firstLine="0"/>
        <w:contextualSpacing/>
        <w:jc w:val="both"/>
        <w:rPr>
          <w:rFonts w:ascii="Times New Roman" w:hAnsi="Times New Roman" w:cs="Times New Roman"/>
          <w:sz w:val="24"/>
          <w:szCs w:val="24"/>
        </w:rPr>
      </w:pPr>
      <w:r w:rsidRPr="000E788A">
        <w:rPr>
          <w:rFonts w:ascii="Times New Roman" w:hAnsi="Times New Roman" w:cs="Times New Roman"/>
          <w:sz w:val="24"/>
          <w:szCs w:val="24"/>
        </w:rPr>
        <w:t>Ввиду безвозмездного характера действий по использованию Сайта к отношениям между Администрацией Сайта и Пользователем не применяется</w:t>
      </w:r>
      <w:r>
        <w:rPr>
          <w:rFonts w:ascii="Times New Roman" w:hAnsi="Times New Roman" w:cs="Times New Roman"/>
          <w:sz w:val="24"/>
          <w:szCs w:val="24"/>
        </w:rPr>
        <w:t xml:space="preserve"> Закон РФ от 7 февраля 1992 г. №</w:t>
      </w:r>
      <w:r w:rsidRPr="000E788A">
        <w:rPr>
          <w:rFonts w:ascii="Times New Roman" w:hAnsi="Times New Roman" w:cs="Times New Roman"/>
          <w:sz w:val="24"/>
          <w:szCs w:val="24"/>
        </w:rPr>
        <w:t xml:space="preserve"> 2300-I "О защите прав потребителей".</w:t>
      </w:r>
    </w:p>
    <w:p w14:paraId="52AE485E" w14:textId="77777777" w:rsidR="009C472F" w:rsidRPr="009C472F" w:rsidRDefault="009C472F" w:rsidP="009C472F">
      <w:pPr>
        <w:pStyle w:val="a3"/>
        <w:contextualSpacing/>
        <w:jc w:val="both"/>
        <w:rPr>
          <w:rFonts w:ascii="Times New Roman" w:hAnsi="Times New Roman" w:cs="Times New Roman"/>
          <w:sz w:val="24"/>
          <w:szCs w:val="24"/>
        </w:rPr>
      </w:pPr>
    </w:p>
    <w:p w14:paraId="031B103D" w14:textId="77777777" w:rsidR="009C472F" w:rsidRDefault="00120B5B" w:rsidP="009C472F">
      <w:pPr>
        <w:pStyle w:val="a3"/>
        <w:numPr>
          <w:ilvl w:val="1"/>
          <w:numId w:val="1"/>
        </w:numPr>
        <w:ind w:left="0" w:firstLine="0"/>
        <w:contextualSpacing/>
        <w:jc w:val="both"/>
        <w:rPr>
          <w:rFonts w:ascii="Times New Roman" w:hAnsi="Times New Roman" w:cs="Times New Roman"/>
          <w:sz w:val="24"/>
          <w:szCs w:val="24"/>
        </w:rPr>
      </w:pPr>
      <w:r w:rsidRPr="009C472F">
        <w:rPr>
          <w:rFonts w:ascii="Times New Roman" w:hAnsi="Times New Roman" w:cs="Times New Roman"/>
          <w:sz w:val="24"/>
          <w:szCs w:val="24"/>
        </w:rPr>
        <w:t>Если какое-либо положение настоящего Соглашения либо его часть будет признано не имеющим юридической силы любым судебным, либо административным органом, обладающим надлежащей юрисдикцией, такое положение или его часть должны быть удалены из настоящего Соглашения без какого-либо ущерба для правомочности, действенности, возможности принудительного исполнения остальных положений настоящего Соглашения.</w:t>
      </w:r>
    </w:p>
    <w:p w14:paraId="404A93EE" w14:textId="77777777" w:rsidR="009C472F" w:rsidRPr="009C472F" w:rsidRDefault="009C472F" w:rsidP="009C472F">
      <w:pPr>
        <w:pStyle w:val="a3"/>
        <w:contextualSpacing/>
        <w:jc w:val="both"/>
        <w:rPr>
          <w:rFonts w:ascii="Times New Roman" w:hAnsi="Times New Roman" w:cs="Times New Roman"/>
          <w:sz w:val="24"/>
          <w:szCs w:val="24"/>
        </w:rPr>
      </w:pPr>
    </w:p>
    <w:p w14:paraId="0819EBE8" w14:textId="77777777" w:rsidR="009C472F" w:rsidRDefault="00120B5B" w:rsidP="009C472F">
      <w:pPr>
        <w:pStyle w:val="a3"/>
        <w:numPr>
          <w:ilvl w:val="1"/>
          <w:numId w:val="1"/>
        </w:numPr>
        <w:ind w:left="0" w:firstLine="0"/>
        <w:contextualSpacing/>
        <w:jc w:val="both"/>
        <w:rPr>
          <w:rFonts w:ascii="Times New Roman" w:hAnsi="Times New Roman" w:cs="Times New Roman"/>
          <w:sz w:val="24"/>
          <w:szCs w:val="24"/>
        </w:rPr>
      </w:pPr>
      <w:r w:rsidRPr="009C472F">
        <w:rPr>
          <w:rFonts w:ascii="Times New Roman" w:hAnsi="Times New Roman" w:cs="Times New Roman"/>
          <w:sz w:val="24"/>
          <w:szCs w:val="24"/>
        </w:rPr>
        <w:t>Бездействие или задержка при реализации Администрацией Сайта своих законных прав или требований по возмещению ущерба, предусмотренных настоящим Соглашением, не означает отказа Администрации Сайта от своих законных прав.</w:t>
      </w:r>
    </w:p>
    <w:p w14:paraId="657BD09C" w14:textId="77777777" w:rsidR="009C472F" w:rsidRPr="009C472F" w:rsidRDefault="009C472F" w:rsidP="009C472F">
      <w:pPr>
        <w:pStyle w:val="a3"/>
        <w:contextualSpacing/>
        <w:jc w:val="both"/>
        <w:rPr>
          <w:rFonts w:ascii="Times New Roman" w:hAnsi="Times New Roman" w:cs="Times New Roman"/>
          <w:sz w:val="24"/>
          <w:szCs w:val="24"/>
        </w:rPr>
      </w:pPr>
    </w:p>
    <w:p w14:paraId="59FEECC0" w14:textId="77777777" w:rsidR="009C472F" w:rsidRDefault="00120B5B" w:rsidP="009C472F">
      <w:pPr>
        <w:pStyle w:val="a3"/>
        <w:numPr>
          <w:ilvl w:val="1"/>
          <w:numId w:val="1"/>
        </w:numPr>
        <w:ind w:left="0" w:firstLine="0"/>
        <w:contextualSpacing/>
        <w:jc w:val="both"/>
        <w:rPr>
          <w:rFonts w:ascii="Times New Roman" w:hAnsi="Times New Roman" w:cs="Times New Roman"/>
          <w:sz w:val="24"/>
          <w:szCs w:val="24"/>
        </w:rPr>
      </w:pPr>
      <w:r w:rsidRPr="009C472F">
        <w:rPr>
          <w:rFonts w:ascii="Times New Roman" w:hAnsi="Times New Roman" w:cs="Times New Roman"/>
          <w:sz w:val="24"/>
          <w:szCs w:val="24"/>
        </w:rPr>
        <w:t>Названия разделов настоящего Соглашения устанавливаются исключительно в справочных целях и никаким образом не определяют, не ограничивают, не толкуют содержание соответствующего раздела.</w:t>
      </w:r>
    </w:p>
    <w:p w14:paraId="23CD7A29" w14:textId="77777777" w:rsidR="009C472F" w:rsidRPr="009C472F" w:rsidRDefault="009C472F" w:rsidP="009C472F">
      <w:pPr>
        <w:pStyle w:val="a3"/>
        <w:contextualSpacing/>
        <w:jc w:val="both"/>
        <w:rPr>
          <w:rFonts w:ascii="Times New Roman" w:hAnsi="Times New Roman" w:cs="Times New Roman"/>
          <w:sz w:val="24"/>
          <w:szCs w:val="24"/>
        </w:rPr>
      </w:pPr>
    </w:p>
    <w:p w14:paraId="1CD44CC4" w14:textId="77777777" w:rsidR="00E2562E" w:rsidRPr="009C472F" w:rsidRDefault="00120B5B" w:rsidP="00C424C0">
      <w:pPr>
        <w:pStyle w:val="a3"/>
        <w:numPr>
          <w:ilvl w:val="1"/>
          <w:numId w:val="1"/>
        </w:numPr>
        <w:ind w:left="0" w:firstLine="0"/>
        <w:contextualSpacing/>
        <w:jc w:val="both"/>
        <w:rPr>
          <w:rFonts w:ascii="Times New Roman" w:hAnsi="Times New Roman" w:cs="Times New Roman"/>
          <w:sz w:val="24"/>
          <w:szCs w:val="24"/>
        </w:rPr>
      </w:pPr>
      <w:r w:rsidRPr="009C472F">
        <w:rPr>
          <w:rFonts w:ascii="Times New Roman" w:hAnsi="Times New Roman" w:cs="Times New Roman"/>
          <w:sz w:val="24"/>
          <w:szCs w:val="24"/>
        </w:rPr>
        <w:t xml:space="preserve">Действие настоящего Соглашения подчинено законодательству Российской Федерации. </w:t>
      </w:r>
    </w:p>
    <w:sectPr w:rsidR="00E2562E" w:rsidRPr="009C472F" w:rsidSect="00120B5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BE1"/>
    <w:multiLevelType w:val="multilevel"/>
    <w:tmpl w:val="85848F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2E4F28"/>
    <w:multiLevelType w:val="hybridMultilevel"/>
    <w:tmpl w:val="CDD85324"/>
    <w:lvl w:ilvl="0" w:tplc="EC18166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6884955">
    <w:abstractNumId w:val="0"/>
  </w:num>
  <w:num w:numId="2" w16cid:durableId="2069496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5B"/>
    <w:rsid w:val="000554CB"/>
    <w:rsid w:val="00092F5C"/>
    <w:rsid w:val="000E788A"/>
    <w:rsid w:val="00120B5B"/>
    <w:rsid w:val="001327A8"/>
    <w:rsid w:val="001448C8"/>
    <w:rsid w:val="00156094"/>
    <w:rsid w:val="003A49F1"/>
    <w:rsid w:val="003F3485"/>
    <w:rsid w:val="0043210A"/>
    <w:rsid w:val="0048306F"/>
    <w:rsid w:val="004857F1"/>
    <w:rsid w:val="004F63C3"/>
    <w:rsid w:val="006D43DC"/>
    <w:rsid w:val="0074260E"/>
    <w:rsid w:val="00772ADB"/>
    <w:rsid w:val="007A237B"/>
    <w:rsid w:val="007A7EB1"/>
    <w:rsid w:val="0085431D"/>
    <w:rsid w:val="0087175C"/>
    <w:rsid w:val="008A61C7"/>
    <w:rsid w:val="009325E0"/>
    <w:rsid w:val="009C472F"/>
    <w:rsid w:val="00AB58E4"/>
    <w:rsid w:val="00AE02D9"/>
    <w:rsid w:val="00B50CB1"/>
    <w:rsid w:val="00C3595F"/>
    <w:rsid w:val="00C424C0"/>
    <w:rsid w:val="00CD174D"/>
    <w:rsid w:val="00E2562E"/>
    <w:rsid w:val="00EA7AA2"/>
    <w:rsid w:val="00F37B8B"/>
    <w:rsid w:val="00FD2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45A0"/>
  <w15:docId w15:val="{9D50D8F8-1ABE-4652-812C-2A36E3A7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B5B"/>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0B5B"/>
    <w:pPr>
      <w:widowControl w:val="0"/>
      <w:spacing w:after="0" w:line="240" w:lineRule="auto"/>
    </w:pPr>
    <w:rPr>
      <w:rFonts w:ascii="Calibri" w:eastAsia="Calibri" w:hAnsi="Calibri"/>
      <w:color w:val="00000A"/>
      <w:sz w:val="28"/>
    </w:rPr>
  </w:style>
  <w:style w:type="character" w:styleId="a4">
    <w:name w:val="Hyperlink"/>
    <w:basedOn w:val="a0"/>
    <w:uiPriority w:val="99"/>
    <w:unhideWhenUsed/>
    <w:rsid w:val="00120B5B"/>
    <w:rPr>
      <w:color w:val="0563C1" w:themeColor="hyperlink"/>
      <w:u w:val="single"/>
    </w:rPr>
  </w:style>
  <w:style w:type="paragraph" w:styleId="a5">
    <w:name w:val="List Paragraph"/>
    <w:basedOn w:val="a"/>
    <w:uiPriority w:val="34"/>
    <w:qFormat/>
    <w:rsid w:val="00C4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89459">
      <w:bodyDiv w:val="1"/>
      <w:marLeft w:val="0"/>
      <w:marRight w:val="0"/>
      <w:marTop w:val="0"/>
      <w:marBottom w:val="0"/>
      <w:divBdr>
        <w:top w:val="none" w:sz="0" w:space="0" w:color="auto"/>
        <w:left w:val="none" w:sz="0" w:space="0" w:color="auto"/>
        <w:bottom w:val="none" w:sz="0" w:space="0" w:color="auto"/>
        <w:right w:val="none" w:sz="0" w:space="0" w:color="auto"/>
      </w:divBdr>
    </w:div>
    <w:div w:id="693774432">
      <w:bodyDiv w:val="1"/>
      <w:marLeft w:val="0"/>
      <w:marRight w:val="0"/>
      <w:marTop w:val="0"/>
      <w:marBottom w:val="0"/>
      <w:divBdr>
        <w:top w:val="none" w:sz="0" w:space="0" w:color="auto"/>
        <w:left w:val="none" w:sz="0" w:space="0" w:color="auto"/>
        <w:bottom w:val="none" w:sz="0" w:space="0" w:color="auto"/>
        <w:right w:val="none" w:sz="0" w:space="0" w:color="auto"/>
      </w:divBdr>
    </w:div>
    <w:div w:id="995381217">
      <w:bodyDiv w:val="1"/>
      <w:marLeft w:val="0"/>
      <w:marRight w:val="0"/>
      <w:marTop w:val="0"/>
      <w:marBottom w:val="0"/>
      <w:divBdr>
        <w:top w:val="none" w:sz="0" w:space="0" w:color="auto"/>
        <w:left w:val="none" w:sz="0" w:space="0" w:color="auto"/>
        <w:bottom w:val="none" w:sz="0" w:space="0" w:color="auto"/>
        <w:right w:val="none" w:sz="0" w:space="0" w:color="auto"/>
      </w:divBdr>
    </w:div>
    <w:div w:id="201648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2666</Words>
  <Characters>15199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Microsoft Office User</cp:lastModifiedBy>
  <cp:revision>2</cp:revision>
  <dcterms:created xsi:type="dcterms:W3CDTF">2025-12-02T07:32:00Z</dcterms:created>
  <dcterms:modified xsi:type="dcterms:W3CDTF">2025-12-02T07:32:00Z</dcterms:modified>
</cp:coreProperties>
</file>